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B822D" w14:textId="658C324C" w:rsidR="00FD4472" w:rsidRPr="00FD4472" w:rsidRDefault="00FD4472" w:rsidP="00FD4472">
      <w:pPr>
        <w:rPr>
          <w:bCs/>
          <w:sz w:val="26"/>
          <w:szCs w:val="26"/>
          <w:lang w:val="el-GR"/>
        </w:rPr>
      </w:pPr>
      <w:r w:rsidRPr="00FD4472">
        <w:rPr>
          <w:bCs/>
          <w:sz w:val="26"/>
          <w:szCs w:val="26"/>
          <w:lang w:val="el-GR"/>
        </w:rPr>
        <w:t>ΠΡΟΣ ΤΗΝ ΓΡΑΜΜΑΤΕΙΑ ΤΟΥ ΠΜΣ</w:t>
      </w:r>
    </w:p>
    <w:p w14:paraId="2358851D" w14:textId="4D21B50D" w:rsidR="005F693F" w:rsidRPr="0078179F" w:rsidRDefault="005F693F" w:rsidP="0078179F">
      <w:pPr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ΔΗΛΩΣΗ ΜΑΘΗΜΑΤΩ</w:t>
      </w:r>
      <w:r w:rsidR="0078179F">
        <w:rPr>
          <w:b/>
          <w:sz w:val="26"/>
          <w:szCs w:val="26"/>
          <w:lang w:val="el-GR"/>
        </w:rPr>
        <w:t>Ν ΠΜΣ</w:t>
      </w:r>
    </w:p>
    <w:p w14:paraId="50E97F56" w14:textId="18740196" w:rsidR="00FD4472" w:rsidRDefault="00FD4472" w:rsidP="00FD4472">
      <w:pPr>
        <w:pBdr>
          <w:bottom w:val="single" w:sz="4" w:space="1" w:color="auto"/>
        </w:pBdr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ΗΜΕΡΟΜΗΝΙΑ:</w:t>
      </w:r>
    </w:p>
    <w:p w14:paraId="78C444A0" w14:textId="3352B0A3" w:rsidR="005F693F" w:rsidRDefault="0078179F" w:rsidP="0078179F">
      <w:pPr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ΣΤΟΙΧΕΙΑ ΦΟΙΤΗΤΗ/</w:t>
      </w:r>
      <w:proofErr w:type="spellStart"/>
      <w:r>
        <w:rPr>
          <w:b/>
          <w:sz w:val="26"/>
          <w:szCs w:val="26"/>
          <w:lang w:val="el-GR"/>
        </w:rPr>
        <w:t>ΤΡΙΑΣ</w:t>
      </w:r>
      <w:proofErr w:type="spellEnd"/>
      <w:r w:rsidR="00FD4472">
        <w:rPr>
          <w:b/>
          <w:sz w:val="26"/>
          <w:szCs w:val="26"/>
          <w:lang w:val="el-GR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F693F" w14:paraId="42168B04" w14:textId="77777777" w:rsidTr="0078179F">
        <w:tc>
          <w:tcPr>
            <w:tcW w:w="2972" w:type="dxa"/>
          </w:tcPr>
          <w:p w14:paraId="2B768E0F" w14:textId="6DC45AE9" w:rsidR="005F693F" w:rsidRDefault="005F693F" w:rsidP="0078179F">
            <w:pPr>
              <w:rPr>
                <w:b/>
                <w:sz w:val="26"/>
                <w:szCs w:val="26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Όνομα- </w:t>
            </w:r>
            <w:r w:rsidRPr="005F693F">
              <w:rPr>
                <w:sz w:val="24"/>
                <w:szCs w:val="24"/>
                <w:lang w:val="el-GR"/>
              </w:rPr>
              <w:t>Επώνυμο</w:t>
            </w:r>
            <w:r>
              <w:rPr>
                <w:sz w:val="24"/>
                <w:szCs w:val="24"/>
                <w:lang w:val="el-GR"/>
              </w:rPr>
              <w:t xml:space="preserve">/ κινητό τηλέφωνο/ </w:t>
            </w: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6656" w:type="dxa"/>
          </w:tcPr>
          <w:p w14:paraId="7E3493C9" w14:textId="77777777" w:rsidR="005F693F" w:rsidRDefault="005F693F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</w:tr>
      <w:tr w:rsidR="005F693F" w14:paraId="47CFD9BB" w14:textId="77777777" w:rsidTr="0078179F">
        <w:tc>
          <w:tcPr>
            <w:tcW w:w="2972" w:type="dxa"/>
          </w:tcPr>
          <w:p w14:paraId="75E0022D" w14:textId="2116F549" w:rsidR="005F693F" w:rsidRDefault="005F693F" w:rsidP="0078179F">
            <w:pPr>
              <w:rPr>
                <w:b/>
                <w:sz w:val="26"/>
                <w:szCs w:val="26"/>
                <w:lang w:val="el-GR"/>
              </w:rPr>
            </w:pPr>
            <w:r w:rsidRPr="005F693F">
              <w:rPr>
                <w:sz w:val="24"/>
                <w:szCs w:val="24"/>
                <w:lang w:val="el-GR"/>
              </w:rPr>
              <w:t>Αριθμ</w:t>
            </w:r>
            <w:r w:rsidR="00FD4472">
              <w:rPr>
                <w:sz w:val="24"/>
                <w:szCs w:val="24"/>
                <w:lang w:val="el-GR"/>
              </w:rPr>
              <w:t>ός</w:t>
            </w:r>
            <w:r w:rsidRPr="005F693F">
              <w:rPr>
                <w:sz w:val="24"/>
                <w:szCs w:val="24"/>
                <w:lang w:val="el-GR"/>
              </w:rPr>
              <w:t xml:space="preserve"> Μητρώου</w:t>
            </w:r>
          </w:p>
        </w:tc>
        <w:tc>
          <w:tcPr>
            <w:tcW w:w="6656" w:type="dxa"/>
          </w:tcPr>
          <w:p w14:paraId="2DC05D81" w14:textId="77777777" w:rsidR="005F693F" w:rsidRDefault="005F693F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</w:tr>
      <w:tr w:rsidR="005F693F" w14:paraId="28E06103" w14:textId="77777777" w:rsidTr="0078179F">
        <w:tc>
          <w:tcPr>
            <w:tcW w:w="2972" w:type="dxa"/>
          </w:tcPr>
          <w:p w14:paraId="0BE0B9CC" w14:textId="40B31E07" w:rsidR="005F693F" w:rsidRPr="0078179F" w:rsidRDefault="005F693F" w:rsidP="0078179F">
            <w:pPr>
              <w:rPr>
                <w:b/>
                <w:sz w:val="24"/>
                <w:szCs w:val="24"/>
                <w:lang w:val="el-GR"/>
              </w:rPr>
            </w:pPr>
            <w:r w:rsidRPr="0078179F">
              <w:rPr>
                <w:sz w:val="24"/>
                <w:szCs w:val="24"/>
                <w:lang w:val="el-GR"/>
              </w:rPr>
              <w:t>ΕΙΔΙΚΕΥΣΗ ΠΜΣ</w:t>
            </w:r>
          </w:p>
        </w:tc>
        <w:tc>
          <w:tcPr>
            <w:tcW w:w="6656" w:type="dxa"/>
          </w:tcPr>
          <w:p w14:paraId="474478F0" w14:textId="77777777" w:rsidR="005F693F" w:rsidRDefault="005F693F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</w:tr>
      <w:tr w:rsidR="005F693F" w14:paraId="787C3B0A" w14:textId="77777777" w:rsidTr="0078179F">
        <w:tc>
          <w:tcPr>
            <w:tcW w:w="2972" w:type="dxa"/>
          </w:tcPr>
          <w:p w14:paraId="42F6710E" w14:textId="52097A51" w:rsidR="005F693F" w:rsidRPr="0078179F" w:rsidRDefault="005F693F" w:rsidP="0078179F">
            <w:pPr>
              <w:rPr>
                <w:b/>
                <w:sz w:val="24"/>
                <w:szCs w:val="24"/>
                <w:lang w:val="el-GR"/>
              </w:rPr>
            </w:pPr>
            <w:r w:rsidRPr="0078179F">
              <w:rPr>
                <w:sz w:val="24"/>
                <w:szCs w:val="24"/>
                <w:lang w:val="el-GR"/>
              </w:rPr>
              <w:t>ΕΞΑΜΗΝΟ ΣΠΟΥΔΩΝ</w:t>
            </w:r>
            <w:r w:rsidR="00FD4472">
              <w:rPr>
                <w:sz w:val="24"/>
                <w:szCs w:val="24"/>
                <w:lang w:val="el-GR"/>
              </w:rPr>
              <w:t xml:space="preserve"> ΓΙΑ ΤΟ ΟΠΟΙΟ ΔΗΛΩΝΟΝΤΑΙ ΜΑΘΗΜΑΤΑ</w:t>
            </w:r>
          </w:p>
        </w:tc>
        <w:tc>
          <w:tcPr>
            <w:tcW w:w="6656" w:type="dxa"/>
          </w:tcPr>
          <w:p w14:paraId="035BEC13" w14:textId="77777777" w:rsidR="005F693F" w:rsidRDefault="005F693F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</w:tr>
    </w:tbl>
    <w:p w14:paraId="50FCEEFE" w14:textId="77777777" w:rsidR="00CA792F" w:rsidRDefault="00CA792F" w:rsidP="00CA792F">
      <w:pPr>
        <w:pStyle w:val="a3"/>
        <w:rPr>
          <w:sz w:val="24"/>
          <w:szCs w:val="24"/>
          <w:lang w:val="el-GR"/>
        </w:rPr>
      </w:pPr>
    </w:p>
    <w:p w14:paraId="11F5F948" w14:textId="39702A3E" w:rsidR="00CA792F" w:rsidRPr="00CA792F" w:rsidRDefault="00CA792F" w:rsidP="00CA792F">
      <w:pPr>
        <w:pStyle w:val="a3"/>
        <w:rPr>
          <w:b/>
          <w:bCs/>
          <w:sz w:val="24"/>
          <w:szCs w:val="24"/>
          <w:lang w:val="el-GR"/>
        </w:rPr>
      </w:pPr>
      <w:r w:rsidRPr="00CA792F">
        <w:rPr>
          <w:b/>
          <w:bCs/>
          <w:sz w:val="24"/>
          <w:szCs w:val="24"/>
          <w:lang w:val="el-GR"/>
        </w:rPr>
        <w:t xml:space="preserve">Κατάλογος Μαθημάτων Ειδίκευσης </w:t>
      </w:r>
      <w:r>
        <w:rPr>
          <w:b/>
          <w:bCs/>
          <w:sz w:val="24"/>
          <w:szCs w:val="24"/>
          <w:lang w:val="el-GR"/>
        </w:rPr>
        <w:t xml:space="preserve">1: </w:t>
      </w:r>
      <w:r w:rsidRPr="00CA792F">
        <w:rPr>
          <w:b/>
          <w:bCs/>
          <w:sz w:val="24"/>
          <w:szCs w:val="24"/>
          <w:lang w:val="el-GR"/>
        </w:rPr>
        <w:t>"Εφαρμοσμένη Γεωλογία - Γεωφυσική"</w:t>
      </w:r>
    </w:p>
    <w:tbl>
      <w:tblPr>
        <w:tblStyle w:val="ListTable4-Accent11"/>
        <w:tblW w:w="9634" w:type="dxa"/>
        <w:tblLayout w:type="fixed"/>
        <w:tblLook w:val="0420" w:firstRow="1" w:lastRow="0" w:firstColumn="0" w:lastColumn="0" w:noHBand="0" w:noVBand="1"/>
      </w:tblPr>
      <w:tblGrid>
        <w:gridCol w:w="382"/>
        <w:gridCol w:w="5142"/>
        <w:gridCol w:w="1417"/>
        <w:gridCol w:w="1418"/>
        <w:gridCol w:w="1275"/>
      </w:tblGrid>
      <w:tr w:rsidR="0078179F" w:rsidRPr="00EB072D" w14:paraId="754B81B7" w14:textId="3ADBBFEC" w:rsidTr="00781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tcW w:w="8359" w:type="dxa"/>
            <w:gridSpan w:val="4"/>
          </w:tcPr>
          <w:p w14:paraId="548E61D1" w14:textId="77777777" w:rsidR="0078179F" w:rsidRPr="00507F73" w:rsidRDefault="0078179F" w:rsidP="00AF59E2">
            <w:pPr>
              <w:pStyle w:val="NormalInBox"/>
              <w:spacing w:after="0"/>
            </w:pPr>
            <w:r w:rsidRPr="00507F73">
              <w:t>Α ΕΞΑΜΗΝΟ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5E96E8" w14:textId="77777777" w:rsidR="0078179F" w:rsidRPr="00507F73" w:rsidRDefault="0078179F" w:rsidP="00AF59E2">
            <w:pPr>
              <w:pStyle w:val="NormalInBox"/>
              <w:spacing w:after="0"/>
            </w:pPr>
          </w:p>
        </w:tc>
      </w:tr>
      <w:tr w:rsidR="0078179F" w:rsidRPr="00612225" w14:paraId="6CEBA465" w14:textId="16CFF16A" w:rsidTr="0078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6CBC2DCF" w14:textId="77777777" w:rsidR="0078179F" w:rsidRPr="00612225" w:rsidRDefault="0078179F" w:rsidP="00AF59E2">
            <w:pPr>
              <w:pStyle w:val="1CharCharChar"/>
              <w:rPr>
                <w:bCs/>
                <w:color w:val="FFFFFF" w:themeColor="background1"/>
              </w:rPr>
            </w:pPr>
          </w:p>
        </w:tc>
        <w:tc>
          <w:tcPr>
            <w:tcW w:w="5142" w:type="dxa"/>
            <w:tcBorders>
              <w:left w:val="single" w:sz="4" w:space="0" w:color="4472C4" w:themeColor="accent1"/>
              <w:right w:val="nil"/>
            </w:tcBorders>
            <w:shd w:val="clear" w:color="auto" w:fill="8EAADB" w:themeFill="accent1" w:themeFillTint="99"/>
          </w:tcPr>
          <w:p w14:paraId="0A36406F" w14:textId="77777777" w:rsidR="0078179F" w:rsidRPr="00612225" w:rsidRDefault="0078179F" w:rsidP="00AF59E2">
            <w:pPr>
              <w:pStyle w:val="1CharCharChar"/>
              <w:rPr>
                <w:bCs/>
                <w:color w:val="FFFFFF" w:themeColor="background1"/>
              </w:rPr>
            </w:pPr>
            <w:r w:rsidRPr="00612225">
              <w:rPr>
                <w:bCs/>
                <w:color w:val="FFFFFF" w:themeColor="background1"/>
              </w:rPr>
              <w:t>Μαθήματα Υποχρεωτικά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5E529AE5" w14:textId="77777777" w:rsidR="0078179F" w:rsidRPr="00612225" w:rsidRDefault="0078179F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612225">
              <w:rPr>
                <w:bCs/>
                <w:color w:val="FFFFFF" w:themeColor="background1"/>
              </w:rPr>
              <w:t>Διδ</w:t>
            </w:r>
            <w:proofErr w:type="spellEnd"/>
            <w:r w:rsidRPr="00612225">
              <w:rPr>
                <w:bCs/>
                <w:color w:val="FFFFFF" w:themeColor="background1"/>
              </w:rPr>
              <w:t>. ώρες</w:t>
            </w:r>
            <w:r w:rsidRPr="005528AE">
              <w:rPr>
                <w:bCs/>
                <w:color w:val="FFFFFF" w:themeColor="background1"/>
                <w:vertAlign w:val="superscript"/>
              </w:rPr>
              <w:footnoteReference w:id="1"/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8EAADB" w:themeFill="accent1" w:themeFillTint="99"/>
          </w:tcPr>
          <w:p w14:paraId="220D225A" w14:textId="77777777" w:rsidR="0078179F" w:rsidRPr="00612225" w:rsidRDefault="0078179F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612225">
              <w:rPr>
                <w:bCs/>
                <w:color w:val="FFFFFF" w:themeColor="background1"/>
              </w:rPr>
              <w:t>ECTS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26D2CA6" w14:textId="1AD46B74" w:rsidR="0078179F" w:rsidRPr="0078179F" w:rsidRDefault="0078179F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Δήλωση</w:t>
            </w:r>
          </w:p>
        </w:tc>
      </w:tr>
      <w:tr w:rsidR="0078179F" w:rsidRPr="00EB072D" w14:paraId="3EA068CF" w14:textId="7156BE88" w:rsidTr="0078179F">
        <w:trPr>
          <w:trHeight w:val="95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270E9E65" w14:textId="77777777" w:rsidR="0078179F" w:rsidRPr="00EB072D" w:rsidRDefault="0078179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14:paraId="76DF4B26" w14:textId="77777777" w:rsidR="0078179F" w:rsidRPr="00270CF7" w:rsidRDefault="0078179F" w:rsidP="00AF59E2">
            <w:pPr>
              <w:pStyle w:val="a8"/>
            </w:pPr>
            <w:r w:rsidRPr="00270CF7">
              <w:rPr>
                <w:b/>
              </w:rPr>
              <w:t>ΕΓΓ-Υ01</w:t>
            </w:r>
            <w:r w:rsidRPr="00270CF7">
              <w:t xml:space="preserve"> ΕΙΔΙΚΑ ΚΕΦΑΛΑΙΑ ΤΕΚΤΟΝΙΚΗΣ</w:t>
            </w:r>
          </w:p>
        </w:tc>
        <w:tc>
          <w:tcPr>
            <w:tcW w:w="1417" w:type="dxa"/>
          </w:tcPr>
          <w:p w14:paraId="6F52F56D" w14:textId="77777777" w:rsidR="0078179F" w:rsidRPr="00270CF7" w:rsidRDefault="0078179F" w:rsidP="00AF59E2">
            <w:pPr>
              <w:pStyle w:val="a9"/>
            </w:pPr>
            <w:r w:rsidRPr="00270CF7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9E43EB" w14:textId="77777777" w:rsidR="0078179F" w:rsidRPr="00270CF7" w:rsidRDefault="0078179F" w:rsidP="00AF59E2">
            <w:pPr>
              <w:pStyle w:val="a9"/>
            </w:pPr>
            <w:r w:rsidRPr="00270CF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6CA1" w14:textId="77777777" w:rsidR="0078179F" w:rsidRPr="00270CF7" w:rsidRDefault="0078179F" w:rsidP="00AF59E2">
            <w:pPr>
              <w:pStyle w:val="a9"/>
            </w:pPr>
          </w:p>
        </w:tc>
      </w:tr>
      <w:tr w:rsidR="0078179F" w:rsidRPr="00EB072D" w14:paraId="724A2E3F" w14:textId="34CC34D4" w:rsidTr="0078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2AE1B042" w14:textId="77777777" w:rsidR="0078179F" w:rsidRPr="00EB072D" w:rsidRDefault="0078179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14:paraId="2F338C66" w14:textId="77777777" w:rsidR="0078179F" w:rsidRPr="00270CF7" w:rsidRDefault="0078179F" w:rsidP="00AF59E2">
            <w:pPr>
              <w:pStyle w:val="a8"/>
            </w:pPr>
            <w:r w:rsidRPr="00270CF7">
              <w:rPr>
                <w:b/>
              </w:rPr>
              <w:t>ΕΓΓ-Υ02</w:t>
            </w:r>
            <w:r w:rsidRPr="00270CF7">
              <w:t xml:space="preserve"> ΕΙΔΙΚΑ ΚΕΦΑΛΑΙΑ ΤΕΧΝΙΚΗΣ ΓΕΩΛΟΓΙΑΣ</w:t>
            </w:r>
          </w:p>
        </w:tc>
        <w:tc>
          <w:tcPr>
            <w:tcW w:w="1417" w:type="dxa"/>
          </w:tcPr>
          <w:p w14:paraId="679DF646" w14:textId="77777777" w:rsidR="0078179F" w:rsidRPr="00270CF7" w:rsidRDefault="0078179F" w:rsidP="00AF59E2">
            <w:pPr>
              <w:pStyle w:val="a9"/>
            </w:pPr>
            <w:r w:rsidRPr="00270CF7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1FDD7BD" w14:textId="77777777" w:rsidR="0078179F" w:rsidRPr="00270CF7" w:rsidRDefault="0078179F" w:rsidP="00AF59E2">
            <w:pPr>
              <w:pStyle w:val="a9"/>
            </w:pPr>
            <w:r w:rsidRPr="00270CF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8C7" w14:textId="77777777" w:rsidR="0078179F" w:rsidRPr="00270CF7" w:rsidRDefault="0078179F" w:rsidP="00AF59E2">
            <w:pPr>
              <w:pStyle w:val="a9"/>
            </w:pPr>
          </w:p>
        </w:tc>
      </w:tr>
      <w:tr w:rsidR="0078179F" w:rsidRPr="00EB072D" w14:paraId="0650633E" w14:textId="1D72F304" w:rsidTr="0078179F">
        <w:trPr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22DD16C2" w14:textId="77777777" w:rsidR="0078179F" w:rsidRPr="00EB072D" w:rsidRDefault="0078179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14:paraId="16BECB4C" w14:textId="77777777" w:rsidR="0078179F" w:rsidRPr="00270CF7" w:rsidRDefault="0078179F" w:rsidP="00AF59E2">
            <w:pPr>
              <w:pStyle w:val="a8"/>
            </w:pPr>
            <w:r w:rsidRPr="00270CF7">
              <w:rPr>
                <w:b/>
              </w:rPr>
              <w:t xml:space="preserve">ΕΓΓ-Υ03 </w:t>
            </w:r>
            <w:r w:rsidRPr="00270CF7">
              <w:t>ΓΕΩΛΟΓΙΚΑ ΕΦΑΡΜΟΣΜΕΝΗ ΓΕΩΦΥΣΙΚΗ</w:t>
            </w:r>
          </w:p>
        </w:tc>
        <w:tc>
          <w:tcPr>
            <w:tcW w:w="1417" w:type="dxa"/>
          </w:tcPr>
          <w:p w14:paraId="3089ECA4" w14:textId="77777777" w:rsidR="0078179F" w:rsidRPr="00270CF7" w:rsidRDefault="0078179F" w:rsidP="00AF59E2">
            <w:pPr>
              <w:pStyle w:val="a9"/>
            </w:pPr>
            <w:r w:rsidRPr="00270CF7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64814BD" w14:textId="77777777" w:rsidR="0078179F" w:rsidRPr="00270CF7" w:rsidRDefault="0078179F" w:rsidP="00AF59E2">
            <w:pPr>
              <w:pStyle w:val="a9"/>
            </w:pPr>
            <w:r w:rsidRPr="00270CF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72F" w14:textId="77777777" w:rsidR="0078179F" w:rsidRPr="00270CF7" w:rsidRDefault="0078179F" w:rsidP="00AF59E2">
            <w:pPr>
              <w:pStyle w:val="a9"/>
            </w:pPr>
          </w:p>
        </w:tc>
      </w:tr>
      <w:tr w:rsidR="0078179F" w:rsidRPr="00EB072D" w14:paraId="30BDD911" w14:textId="34D7A1E6" w:rsidTr="0078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54FBE710" w14:textId="77777777" w:rsidR="0078179F" w:rsidRPr="009B4F4E" w:rsidRDefault="0078179F" w:rsidP="00AF59E2"/>
        </w:tc>
        <w:tc>
          <w:tcPr>
            <w:tcW w:w="5142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5EDC2ABA" w14:textId="77777777" w:rsidR="0078179F" w:rsidRPr="00D03A56" w:rsidRDefault="0078179F" w:rsidP="00AF59E2">
            <w:pPr>
              <w:pStyle w:val="2"/>
              <w:jc w:val="right"/>
            </w:pPr>
            <w:r w:rsidRPr="00D03A56">
              <w:t xml:space="preserve">Σύνολο </w:t>
            </w:r>
          </w:p>
        </w:tc>
        <w:tc>
          <w:tcPr>
            <w:tcW w:w="1417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3F5FFA36" w14:textId="77777777" w:rsidR="0078179F" w:rsidRPr="00D03A56" w:rsidRDefault="0078179F" w:rsidP="00AF59E2">
            <w:pPr>
              <w:pStyle w:val="2"/>
            </w:pPr>
            <w:r w:rsidRPr="00D03A56">
              <w:t>12</w:t>
            </w:r>
          </w:p>
        </w:tc>
        <w:tc>
          <w:tcPr>
            <w:tcW w:w="1418" w:type="dxa"/>
            <w:tcBorders>
              <w:left w:val="single" w:sz="4" w:space="0" w:color="8EAADB" w:themeColor="accent1" w:themeTint="99"/>
              <w:right w:val="single" w:sz="4" w:space="0" w:color="auto"/>
            </w:tcBorders>
            <w:shd w:val="clear" w:color="auto" w:fill="F4B083" w:themeFill="accent2" w:themeFillTint="99"/>
          </w:tcPr>
          <w:p w14:paraId="600EBEE2" w14:textId="77777777" w:rsidR="0078179F" w:rsidRPr="00D03A56" w:rsidRDefault="0078179F" w:rsidP="00AF59E2">
            <w:pPr>
              <w:pStyle w:val="2"/>
            </w:pPr>
            <w:r w:rsidRPr="00D03A56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F6AB6A4" w14:textId="77777777" w:rsidR="0078179F" w:rsidRPr="00D03A56" w:rsidRDefault="0078179F" w:rsidP="00AF59E2">
            <w:pPr>
              <w:pStyle w:val="2"/>
            </w:pPr>
          </w:p>
        </w:tc>
      </w:tr>
      <w:tr w:rsidR="0078179F" w:rsidRPr="00EB072D" w14:paraId="09D2A2CA" w14:textId="63A6C867" w:rsidTr="00FD4472">
        <w:trPr>
          <w:trHeight w:val="167"/>
        </w:trPr>
        <w:tc>
          <w:tcPr>
            <w:tcW w:w="8359" w:type="dxa"/>
            <w:gridSpan w:val="4"/>
            <w:shd w:val="clear" w:color="auto" w:fill="2E74B5" w:themeFill="accent5" w:themeFillShade="BF"/>
          </w:tcPr>
          <w:p w14:paraId="0B6A5885" w14:textId="77777777" w:rsidR="0078179F" w:rsidRPr="00507F73" w:rsidRDefault="0078179F" w:rsidP="00AF59E2">
            <w:pPr>
              <w:pStyle w:val="NormalInBox"/>
              <w:spacing w:after="0"/>
            </w:pPr>
            <w:r>
              <w:t>Β</w:t>
            </w:r>
            <w:r w:rsidRPr="00507F73">
              <w:t xml:space="preserve"> ΕΞΑΜΗΝΟ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10630843" w14:textId="77777777" w:rsidR="0078179F" w:rsidRDefault="0078179F" w:rsidP="00AF59E2">
            <w:pPr>
              <w:pStyle w:val="NormalInBox"/>
              <w:spacing w:after="0"/>
            </w:pPr>
          </w:p>
        </w:tc>
      </w:tr>
      <w:tr w:rsidR="0078179F" w:rsidRPr="00612225" w14:paraId="0F78107A" w14:textId="4240BAF2" w:rsidTr="0078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70BBC2E5" w14:textId="77777777" w:rsidR="0078179F" w:rsidRPr="00612225" w:rsidRDefault="0078179F" w:rsidP="00AF59E2">
            <w:pPr>
              <w:pStyle w:val="1CharCharChar"/>
              <w:rPr>
                <w:bCs/>
                <w:color w:val="FFFFFF" w:themeColor="background1"/>
              </w:rPr>
            </w:pPr>
          </w:p>
        </w:tc>
        <w:tc>
          <w:tcPr>
            <w:tcW w:w="5142" w:type="dxa"/>
            <w:tcBorders>
              <w:left w:val="single" w:sz="4" w:space="0" w:color="4472C4" w:themeColor="accent1"/>
              <w:right w:val="nil"/>
            </w:tcBorders>
            <w:shd w:val="clear" w:color="auto" w:fill="8EAADB" w:themeFill="accent1" w:themeFillTint="99"/>
          </w:tcPr>
          <w:p w14:paraId="6E30CF23" w14:textId="77777777" w:rsidR="0078179F" w:rsidRPr="00612225" w:rsidRDefault="0078179F" w:rsidP="00AF59E2">
            <w:pPr>
              <w:pStyle w:val="1CharCharChar"/>
              <w:rPr>
                <w:bCs/>
                <w:color w:val="FFFFFF" w:themeColor="background1"/>
              </w:rPr>
            </w:pPr>
            <w:r w:rsidRPr="00612225">
              <w:rPr>
                <w:bCs/>
                <w:color w:val="FFFFFF" w:themeColor="background1"/>
              </w:rPr>
              <w:t>Μαθήματα Υποχρεωτικά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61876CF8" w14:textId="77777777" w:rsidR="0078179F" w:rsidRPr="000733F5" w:rsidRDefault="0078179F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0733F5">
              <w:rPr>
                <w:bCs/>
                <w:color w:val="FFFFFF" w:themeColor="background1"/>
              </w:rPr>
              <w:t>Διδ</w:t>
            </w:r>
            <w:proofErr w:type="spellEnd"/>
            <w:r w:rsidRPr="000733F5">
              <w:rPr>
                <w:bCs/>
                <w:color w:val="FFFFFF" w:themeColor="background1"/>
              </w:rPr>
              <w:t>. ώρες¹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8EAADB" w:themeFill="accent1" w:themeFillTint="99"/>
          </w:tcPr>
          <w:p w14:paraId="236C5EA8" w14:textId="77777777" w:rsidR="0078179F" w:rsidRPr="000733F5" w:rsidRDefault="0078179F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0733F5">
              <w:rPr>
                <w:bCs/>
                <w:color w:val="FFFFFF" w:themeColor="background1"/>
              </w:rPr>
              <w:t>ECTS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850B021" w14:textId="77777777" w:rsidR="0078179F" w:rsidRPr="000733F5" w:rsidRDefault="0078179F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</w:p>
        </w:tc>
      </w:tr>
      <w:tr w:rsidR="0078179F" w:rsidRPr="00EB072D" w14:paraId="5FBE35E9" w14:textId="5A81B023" w:rsidTr="0078179F">
        <w:trPr>
          <w:trHeight w:val="95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0C1CC9B4" w14:textId="77777777" w:rsidR="0078179F" w:rsidRPr="00EB072D" w:rsidRDefault="0078179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14:paraId="4772A667" w14:textId="77777777" w:rsidR="0078179F" w:rsidRPr="00270CF7" w:rsidRDefault="0078179F" w:rsidP="00AF59E2">
            <w:pPr>
              <w:pStyle w:val="a8"/>
            </w:pPr>
            <w:r w:rsidRPr="00270CF7">
              <w:rPr>
                <w:b/>
              </w:rPr>
              <w:t>ΕΓΓ-Υ04</w:t>
            </w:r>
            <w:r w:rsidRPr="00270CF7">
              <w:t xml:space="preserve"> </w:t>
            </w:r>
            <w:proofErr w:type="spellStart"/>
            <w:r w:rsidRPr="00270CF7">
              <w:t>ΓΕΩ</w:t>
            </w:r>
            <w:proofErr w:type="spellEnd"/>
            <w:r w:rsidRPr="00270CF7">
              <w:t>-ΠΛΗΡΟΦΟΡΙΚΗ - ΧΑΡΤΟΓΡΑΦΗΣΗ</w:t>
            </w:r>
          </w:p>
        </w:tc>
        <w:tc>
          <w:tcPr>
            <w:tcW w:w="1417" w:type="dxa"/>
          </w:tcPr>
          <w:p w14:paraId="1466971C" w14:textId="77777777" w:rsidR="0078179F" w:rsidRPr="00270CF7" w:rsidRDefault="0078179F" w:rsidP="00AF59E2">
            <w:pPr>
              <w:pStyle w:val="a9"/>
            </w:pPr>
            <w:r w:rsidRPr="00270CF7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BFD0E8" w14:textId="77777777" w:rsidR="0078179F" w:rsidRPr="00270CF7" w:rsidRDefault="0078179F" w:rsidP="00AF59E2">
            <w:pPr>
              <w:pStyle w:val="a9"/>
            </w:pPr>
            <w:r w:rsidRPr="00270CF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19DD" w14:textId="77777777" w:rsidR="0078179F" w:rsidRPr="00270CF7" w:rsidRDefault="0078179F" w:rsidP="00AF59E2">
            <w:pPr>
              <w:pStyle w:val="a9"/>
            </w:pPr>
          </w:p>
        </w:tc>
      </w:tr>
      <w:tr w:rsidR="0078179F" w:rsidRPr="00EB072D" w14:paraId="4BE899F9" w14:textId="41A00362" w:rsidTr="0078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F271F7C" w14:textId="77777777" w:rsidR="0078179F" w:rsidRPr="00EB072D" w:rsidRDefault="0078179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14:paraId="3AEFAAD8" w14:textId="77777777" w:rsidR="0078179F" w:rsidRPr="00270CF7" w:rsidRDefault="0078179F" w:rsidP="00AF59E2">
            <w:pPr>
              <w:pStyle w:val="a8"/>
            </w:pPr>
            <w:r w:rsidRPr="00270CF7">
              <w:rPr>
                <w:b/>
              </w:rPr>
              <w:t xml:space="preserve">ΕΓΓ-Υ05 </w:t>
            </w:r>
            <w:r w:rsidRPr="00270CF7">
              <w:t>ΕΦΑΡΜΟΣΜΕΝΗ ΥΔΡΟΓΕΩΛΟΓΙΑ</w:t>
            </w:r>
          </w:p>
        </w:tc>
        <w:tc>
          <w:tcPr>
            <w:tcW w:w="1417" w:type="dxa"/>
          </w:tcPr>
          <w:p w14:paraId="1779EF4C" w14:textId="77777777" w:rsidR="0078179F" w:rsidRPr="00270CF7" w:rsidRDefault="0078179F" w:rsidP="00AF59E2">
            <w:pPr>
              <w:pStyle w:val="a9"/>
            </w:pPr>
            <w:r w:rsidRPr="00270CF7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BDDED62" w14:textId="77777777" w:rsidR="0078179F" w:rsidRPr="00270CF7" w:rsidRDefault="0078179F" w:rsidP="00AF59E2">
            <w:pPr>
              <w:pStyle w:val="a9"/>
            </w:pPr>
            <w:r w:rsidRPr="00270CF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A71C" w14:textId="77777777" w:rsidR="0078179F" w:rsidRPr="00270CF7" w:rsidRDefault="0078179F" w:rsidP="00AF59E2">
            <w:pPr>
              <w:pStyle w:val="a9"/>
            </w:pPr>
          </w:p>
        </w:tc>
      </w:tr>
      <w:tr w:rsidR="0078179F" w:rsidRPr="00EB072D" w14:paraId="1FAFCB31" w14:textId="714DB536" w:rsidTr="0078179F">
        <w:trPr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3567C956" w14:textId="77777777" w:rsidR="0078179F" w:rsidRPr="00EB072D" w:rsidRDefault="0078179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14:paraId="69A3C6F3" w14:textId="77777777" w:rsidR="0078179F" w:rsidRPr="00270CF7" w:rsidRDefault="0078179F" w:rsidP="00AF59E2">
            <w:pPr>
              <w:pStyle w:val="a8"/>
            </w:pPr>
            <w:r w:rsidRPr="00270CF7">
              <w:rPr>
                <w:b/>
              </w:rPr>
              <w:t xml:space="preserve">ΕΓΓ-Υ06 </w:t>
            </w:r>
            <w:r w:rsidRPr="00270CF7">
              <w:t>ΣΕΙΣΜΟΛΟΓΙΑ – ΤΕΧΝΙΚΗ ΣΕΙΣΜΟΛΟΓΙΑ</w:t>
            </w:r>
          </w:p>
        </w:tc>
        <w:tc>
          <w:tcPr>
            <w:tcW w:w="1417" w:type="dxa"/>
          </w:tcPr>
          <w:p w14:paraId="4B1448E5" w14:textId="77777777" w:rsidR="0078179F" w:rsidRPr="00270CF7" w:rsidRDefault="0078179F" w:rsidP="00AF59E2">
            <w:pPr>
              <w:pStyle w:val="a9"/>
            </w:pPr>
            <w:r w:rsidRPr="00270CF7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3D5341" w14:textId="77777777" w:rsidR="0078179F" w:rsidRPr="00270CF7" w:rsidRDefault="0078179F" w:rsidP="00AF59E2">
            <w:pPr>
              <w:pStyle w:val="a9"/>
            </w:pPr>
            <w:r w:rsidRPr="00270CF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C2DD" w14:textId="77777777" w:rsidR="0078179F" w:rsidRPr="00270CF7" w:rsidRDefault="0078179F" w:rsidP="00AF59E2">
            <w:pPr>
              <w:pStyle w:val="a9"/>
            </w:pPr>
          </w:p>
        </w:tc>
      </w:tr>
      <w:tr w:rsidR="0078179F" w:rsidRPr="00EB072D" w14:paraId="3DACE47E" w14:textId="6F998800" w:rsidTr="0078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3612E3D4" w14:textId="77777777" w:rsidR="0078179F" w:rsidRPr="009B4F4E" w:rsidRDefault="0078179F" w:rsidP="00AF59E2"/>
        </w:tc>
        <w:tc>
          <w:tcPr>
            <w:tcW w:w="5142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0DBB0B5E" w14:textId="77777777" w:rsidR="0078179F" w:rsidRPr="00D03A56" w:rsidRDefault="0078179F" w:rsidP="00AF59E2">
            <w:pPr>
              <w:pStyle w:val="2"/>
              <w:jc w:val="right"/>
            </w:pPr>
            <w:r w:rsidRPr="00D03A56">
              <w:t xml:space="preserve">Σύνολο </w:t>
            </w:r>
          </w:p>
        </w:tc>
        <w:tc>
          <w:tcPr>
            <w:tcW w:w="1417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5BAFD656" w14:textId="77777777" w:rsidR="0078179F" w:rsidRPr="00D03A56" w:rsidRDefault="0078179F" w:rsidP="00AF59E2">
            <w:pPr>
              <w:ind w:left="-11"/>
              <w:contextualSpacing/>
              <w:jc w:val="center"/>
              <w:rPr>
                <w:rFonts w:ascii="Verdana" w:hAnsi="Verdana" w:cs="Arial"/>
                <w:b/>
                <w:color w:val="FFFFFF"/>
                <w:spacing w:val="28"/>
              </w:rPr>
            </w:pPr>
            <w:r w:rsidRPr="00D03A56">
              <w:rPr>
                <w:rFonts w:ascii="Verdana" w:hAnsi="Verdana" w:cs="Arial"/>
                <w:b/>
                <w:color w:val="FFFFFF"/>
                <w:spacing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8EAADB" w:themeColor="accent1" w:themeTint="99"/>
              <w:right w:val="single" w:sz="4" w:space="0" w:color="auto"/>
            </w:tcBorders>
            <w:shd w:val="clear" w:color="auto" w:fill="F4B083" w:themeFill="accent2" w:themeFillTint="99"/>
          </w:tcPr>
          <w:p w14:paraId="03BE7C22" w14:textId="77777777" w:rsidR="0078179F" w:rsidRPr="00D03A56" w:rsidRDefault="0078179F" w:rsidP="00AF59E2">
            <w:pPr>
              <w:ind w:left="-11"/>
              <w:contextualSpacing/>
              <w:jc w:val="center"/>
              <w:rPr>
                <w:rFonts w:ascii="Verdana" w:hAnsi="Verdana" w:cs="Arial"/>
                <w:b/>
                <w:color w:val="FFFFFF"/>
                <w:spacing w:val="28"/>
              </w:rPr>
            </w:pPr>
            <w:r w:rsidRPr="00D03A56">
              <w:rPr>
                <w:rFonts w:ascii="Verdana" w:hAnsi="Verdana" w:cs="Arial"/>
                <w:b/>
                <w:color w:val="FFFFFF"/>
                <w:spacing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0036188" w14:textId="77777777" w:rsidR="0078179F" w:rsidRPr="00D03A56" w:rsidRDefault="0078179F" w:rsidP="00AF59E2">
            <w:pPr>
              <w:ind w:left="-11"/>
              <w:contextualSpacing/>
              <w:jc w:val="center"/>
              <w:rPr>
                <w:rFonts w:ascii="Verdana" w:hAnsi="Verdana" w:cs="Arial"/>
                <w:b/>
                <w:color w:val="FFFFFF"/>
                <w:spacing w:val="28"/>
              </w:rPr>
            </w:pPr>
          </w:p>
        </w:tc>
      </w:tr>
      <w:tr w:rsidR="0078179F" w:rsidRPr="00EB072D" w14:paraId="14480503" w14:textId="0E50C32B" w:rsidTr="00FD4472">
        <w:trPr>
          <w:trHeight w:val="167"/>
        </w:trPr>
        <w:tc>
          <w:tcPr>
            <w:tcW w:w="8359" w:type="dxa"/>
            <w:gridSpan w:val="4"/>
            <w:shd w:val="clear" w:color="auto" w:fill="2E74B5" w:themeFill="accent5" w:themeFillShade="BF"/>
          </w:tcPr>
          <w:p w14:paraId="55896DD9" w14:textId="77777777" w:rsidR="0078179F" w:rsidRPr="00507F73" w:rsidRDefault="0078179F" w:rsidP="0078179F">
            <w:pPr>
              <w:pStyle w:val="NormalInBox"/>
              <w:spacing w:after="0"/>
            </w:pPr>
            <w:r>
              <w:t>Γ</w:t>
            </w:r>
            <w:r w:rsidRPr="00507F73">
              <w:t xml:space="preserve"> ΕΞΑΜΗΝΟ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4B5BF74D" w14:textId="77777777" w:rsidR="0078179F" w:rsidRDefault="0078179F" w:rsidP="00AF59E2">
            <w:pPr>
              <w:pStyle w:val="NormalInBox"/>
              <w:spacing w:after="0"/>
              <w:jc w:val="center"/>
            </w:pPr>
          </w:p>
        </w:tc>
      </w:tr>
      <w:tr w:rsidR="0078179F" w:rsidRPr="00612225" w14:paraId="57E114A9" w14:textId="222B2508" w:rsidTr="0078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29F4FC23" w14:textId="77777777" w:rsidR="0078179F" w:rsidRPr="00612225" w:rsidRDefault="0078179F" w:rsidP="00AF59E2">
            <w:pPr>
              <w:pStyle w:val="1CharCharChar"/>
              <w:rPr>
                <w:bCs/>
                <w:color w:val="FFFFFF" w:themeColor="background1"/>
              </w:rPr>
            </w:pPr>
          </w:p>
        </w:tc>
        <w:tc>
          <w:tcPr>
            <w:tcW w:w="5142" w:type="dxa"/>
            <w:tcBorders>
              <w:left w:val="single" w:sz="4" w:space="0" w:color="4472C4" w:themeColor="accent1"/>
              <w:right w:val="nil"/>
            </w:tcBorders>
            <w:shd w:val="clear" w:color="auto" w:fill="8EAADB" w:themeFill="accent1" w:themeFillTint="99"/>
          </w:tcPr>
          <w:p w14:paraId="36799F76" w14:textId="77777777" w:rsidR="0078179F" w:rsidRPr="00D03A56" w:rsidRDefault="0078179F" w:rsidP="00AF59E2">
            <w:pPr>
              <w:pStyle w:val="1CharCharChar"/>
              <w:rPr>
                <w:bCs/>
                <w:color w:val="FFFFFF" w:themeColor="background1"/>
              </w:rPr>
            </w:pPr>
            <w:r w:rsidRPr="00D03A56">
              <w:rPr>
                <w:bCs/>
                <w:color w:val="FFFFFF" w:themeColor="background1"/>
              </w:rPr>
              <w:t>Μαθήματα Επιλογής  –  Επιλέγονται 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72E7360D" w14:textId="77777777" w:rsidR="0078179F" w:rsidRPr="000733F5" w:rsidRDefault="0078179F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0733F5">
              <w:rPr>
                <w:bCs/>
                <w:color w:val="FFFFFF" w:themeColor="background1"/>
              </w:rPr>
              <w:t>Διδ</w:t>
            </w:r>
            <w:proofErr w:type="spellEnd"/>
            <w:r w:rsidRPr="000733F5">
              <w:rPr>
                <w:bCs/>
                <w:color w:val="FFFFFF" w:themeColor="background1"/>
              </w:rPr>
              <w:t>. ώρες¹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8EAADB" w:themeFill="accent1" w:themeFillTint="99"/>
          </w:tcPr>
          <w:p w14:paraId="2B1175CD" w14:textId="77777777" w:rsidR="0078179F" w:rsidRPr="000733F5" w:rsidRDefault="0078179F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0733F5">
              <w:rPr>
                <w:bCs/>
                <w:color w:val="FFFFFF" w:themeColor="background1"/>
              </w:rPr>
              <w:t>ECTS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C38787F" w14:textId="77777777" w:rsidR="0078179F" w:rsidRPr="000733F5" w:rsidRDefault="0078179F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</w:p>
        </w:tc>
      </w:tr>
      <w:tr w:rsidR="0078179F" w:rsidRPr="00EB072D" w14:paraId="78C0B445" w14:textId="4D73A31C" w:rsidTr="0078179F">
        <w:trPr>
          <w:trHeight w:val="95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70E27367" w14:textId="77777777" w:rsidR="0078179F" w:rsidRPr="00EB072D" w:rsidRDefault="0078179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14:paraId="3A7238B8" w14:textId="77777777" w:rsidR="0078179F" w:rsidRPr="00270CF7" w:rsidRDefault="0078179F" w:rsidP="00AF59E2">
            <w:pPr>
              <w:pStyle w:val="ab"/>
            </w:pPr>
            <w:r w:rsidRPr="00270CF7">
              <w:rPr>
                <w:b/>
              </w:rPr>
              <w:t>ΕΓΓ-Ε01</w:t>
            </w:r>
            <w:r w:rsidRPr="00270CF7">
              <w:t xml:space="preserve"> ΤΕΧΝΙΚΗ ΚΑΙ ΠΕΡΙΒΑΛΛΟΝΤΙΚΗ ΓΕΩΦΥΣΙΚΗ</w:t>
            </w:r>
          </w:p>
        </w:tc>
        <w:tc>
          <w:tcPr>
            <w:tcW w:w="1417" w:type="dxa"/>
          </w:tcPr>
          <w:p w14:paraId="4AF6BFE3" w14:textId="77777777" w:rsidR="0078179F" w:rsidRPr="00270CF7" w:rsidRDefault="0078179F" w:rsidP="00AF59E2">
            <w:pPr>
              <w:pStyle w:val="aa"/>
            </w:pPr>
            <w:r w:rsidRPr="00270CF7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2C4785" w14:textId="77777777" w:rsidR="0078179F" w:rsidRPr="00270CF7" w:rsidRDefault="0078179F" w:rsidP="00AF59E2">
            <w:pPr>
              <w:pStyle w:val="aa"/>
            </w:pPr>
            <w:r w:rsidRPr="00270CF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567D" w14:textId="77777777" w:rsidR="0078179F" w:rsidRPr="00270CF7" w:rsidRDefault="0078179F" w:rsidP="00AF59E2">
            <w:pPr>
              <w:pStyle w:val="aa"/>
            </w:pPr>
          </w:p>
        </w:tc>
      </w:tr>
      <w:tr w:rsidR="0078179F" w:rsidRPr="00EB072D" w14:paraId="4B623D54" w14:textId="4713FA23" w:rsidTr="0078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3D0BE1E" w14:textId="77777777" w:rsidR="0078179F" w:rsidRPr="00EB072D" w:rsidRDefault="0078179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14:paraId="4A1A52E6" w14:textId="77777777" w:rsidR="0078179F" w:rsidRPr="00270CF7" w:rsidRDefault="0078179F" w:rsidP="00AF59E2">
            <w:pPr>
              <w:pStyle w:val="ab"/>
            </w:pPr>
            <w:r w:rsidRPr="00270CF7">
              <w:rPr>
                <w:b/>
              </w:rPr>
              <w:t>ΕΓΓ-Ε02</w:t>
            </w:r>
            <w:r w:rsidRPr="00270CF7">
              <w:t xml:space="preserve"> ΕΙΔΙΚΑ ΚΕΦΑΛΑΙΑ </w:t>
            </w:r>
            <w:proofErr w:type="spellStart"/>
            <w:r w:rsidRPr="00270CF7">
              <w:t>ΕΔΑΦΟΜΗΧΑΝΙΚΗΣ-ΒΡΑΧΟΜΗΧΑΝΙΚΗΣ</w:t>
            </w:r>
            <w:proofErr w:type="spellEnd"/>
          </w:p>
        </w:tc>
        <w:tc>
          <w:tcPr>
            <w:tcW w:w="1417" w:type="dxa"/>
          </w:tcPr>
          <w:p w14:paraId="6EEB1EC3" w14:textId="77777777" w:rsidR="0078179F" w:rsidRPr="00270CF7" w:rsidRDefault="0078179F" w:rsidP="00AF59E2">
            <w:pPr>
              <w:pStyle w:val="aa"/>
            </w:pPr>
            <w:r w:rsidRPr="00270CF7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081D8B" w14:textId="77777777" w:rsidR="0078179F" w:rsidRPr="00270CF7" w:rsidRDefault="0078179F" w:rsidP="00AF59E2">
            <w:pPr>
              <w:pStyle w:val="aa"/>
            </w:pPr>
            <w:r w:rsidRPr="00270CF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ECCD" w14:textId="77777777" w:rsidR="0078179F" w:rsidRPr="00270CF7" w:rsidRDefault="0078179F" w:rsidP="00AF59E2">
            <w:pPr>
              <w:pStyle w:val="aa"/>
            </w:pPr>
          </w:p>
        </w:tc>
      </w:tr>
      <w:tr w:rsidR="0078179F" w:rsidRPr="00EB072D" w14:paraId="5A554023" w14:textId="34DC5761" w:rsidTr="0078179F">
        <w:trPr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2D7A592" w14:textId="77777777" w:rsidR="0078179F" w:rsidRPr="00EB072D" w:rsidRDefault="0078179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14:paraId="75F794A6" w14:textId="77777777" w:rsidR="0078179F" w:rsidRPr="00270CF7" w:rsidRDefault="0078179F" w:rsidP="00AF59E2">
            <w:pPr>
              <w:pStyle w:val="ab"/>
            </w:pPr>
            <w:r w:rsidRPr="00270CF7">
              <w:rPr>
                <w:b/>
              </w:rPr>
              <w:t xml:space="preserve">ΕΓΓ-Ε03 </w:t>
            </w:r>
            <w:proofErr w:type="spellStart"/>
            <w:r w:rsidRPr="00270CF7">
              <w:t>ΣΕΙΣΜΟΤΕΚΤΟΝΙΚΗ</w:t>
            </w:r>
            <w:proofErr w:type="spellEnd"/>
          </w:p>
        </w:tc>
        <w:tc>
          <w:tcPr>
            <w:tcW w:w="1417" w:type="dxa"/>
          </w:tcPr>
          <w:p w14:paraId="360E9081" w14:textId="77777777" w:rsidR="0078179F" w:rsidRPr="00270CF7" w:rsidRDefault="0078179F" w:rsidP="00AF59E2">
            <w:pPr>
              <w:pStyle w:val="aa"/>
            </w:pPr>
            <w:r w:rsidRPr="00270CF7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CA636D" w14:textId="77777777" w:rsidR="0078179F" w:rsidRPr="00270CF7" w:rsidRDefault="0078179F" w:rsidP="00AF59E2">
            <w:pPr>
              <w:pStyle w:val="aa"/>
            </w:pPr>
            <w:r w:rsidRPr="00270CF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517" w14:textId="77777777" w:rsidR="0078179F" w:rsidRPr="00270CF7" w:rsidRDefault="0078179F" w:rsidP="00AF59E2">
            <w:pPr>
              <w:pStyle w:val="aa"/>
            </w:pPr>
          </w:p>
        </w:tc>
      </w:tr>
      <w:tr w:rsidR="0078179F" w:rsidRPr="00EB072D" w14:paraId="178E6FC1" w14:textId="19972676" w:rsidTr="0078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38A5C01" w14:textId="77777777" w:rsidR="0078179F" w:rsidRPr="00EB072D" w:rsidRDefault="0078179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14:paraId="3DF84B4F" w14:textId="77777777" w:rsidR="0078179F" w:rsidRPr="00270CF7" w:rsidRDefault="0078179F" w:rsidP="00AF59E2">
            <w:pPr>
              <w:pStyle w:val="ab"/>
            </w:pPr>
            <w:r w:rsidRPr="00270CF7">
              <w:rPr>
                <w:b/>
              </w:rPr>
              <w:t xml:space="preserve">ΕΓΓ-Ε04 </w:t>
            </w:r>
            <w:r w:rsidRPr="00270CF7">
              <w:t>ΓΕΩΛΟΓΙΑ ΤΕΧΝΙΚΩΝ ΕΡΓΩΝ</w:t>
            </w:r>
          </w:p>
        </w:tc>
        <w:tc>
          <w:tcPr>
            <w:tcW w:w="1417" w:type="dxa"/>
          </w:tcPr>
          <w:p w14:paraId="796DF155" w14:textId="77777777" w:rsidR="0078179F" w:rsidRPr="00270CF7" w:rsidRDefault="0078179F" w:rsidP="00AF59E2">
            <w:pPr>
              <w:pStyle w:val="aa"/>
            </w:pPr>
            <w:r w:rsidRPr="00270CF7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D04FB4" w14:textId="77777777" w:rsidR="0078179F" w:rsidRPr="00270CF7" w:rsidRDefault="0078179F" w:rsidP="00AF59E2">
            <w:pPr>
              <w:pStyle w:val="aa"/>
            </w:pPr>
            <w:r w:rsidRPr="00270CF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BB2" w14:textId="77777777" w:rsidR="0078179F" w:rsidRPr="00270CF7" w:rsidRDefault="0078179F" w:rsidP="00AF59E2">
            <w:pPr>
              <w:pStyle w:val="aa"/>
            </w:pPr>
          </w:p>
        </w:tc>
      </w:tr>
      <w:tr w:rsidR="0078179F" w:rsidRPr="00EB072D" w14:paraId="362525B2" w14:textId="7FB839A8" w:rsidTr="0078179F">
        <w:trPr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4E61FDE7" w14:textId="77777777" w:rsidR="0078179F" w:rsidRPr="00EB072D" w:rsidRDefault="0078179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14:paraId="20566900" w14:textId="77777777" w:rsidR="0078179F" w:rsidRPr="00270CF7" w:rsidRDefault="0078179F" w:rsidP="00AF59E2">
            <w:pPr>
              <w:pStyle w:val="ab"/>
            </w:pPr>
            <w:r w:rsidRPr="00270CF7">
              <w:rPr>
                <w:b/>
              </w:rPr>
              <w:t xml:space="preserve">ΕΓΓ-Ε05 </w:t>
            </w:r>
            <w:r w:rsidRPr="00270CF7">
              <w:t>ΣΥΓΧΡΟΝΑ ΘΕΜΑΤΑ ΣΕΙΣΜΟΛΟΓΙΚΗΣ ΕΡΕΥΝΑΣ</w:t>
            </w:r>
          </w:p>
        </w:tc>
        <w:tc>
          <w:tcPr>
            <w:tcW w:w="1417" w:type="dxa"/>
          </w:tcPr>
          <w:p w14:paraId="2E06F5ED" w14:textId="77777777" w:rsidR="0078179F" w:rsidRPr="00270CF7" w:rsidRDefault="0078179F" w:rsidP="00AF59E2">
            <w:pPr>
              <w:pStyle w:val="aa"/>
            </w:pPr>
            <w:r w:rsidRPr="00270CF7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153F2A" w14:textId="77777777" w:rsidR="0078179F" w:rsidRPr="00270CF7" w:rsidRDefault="0078179F" w:rsidP="00AF59E2">
            <w:pPr>
              <w:pStyle w:val="aa"/>
            </w:pPr>
            <w:r w:rsidRPr="00270CF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4BF" w14:textId="77777777" w:rsidR="0078179F" w:rsidRPr="00270CF7" w:rsidRDefault="0078179F" w:rsidP="00AF59E2">
            <w:pPr>
              <w:pStyle w:val="aa"/>
            </w:pPr>
          </w:p>
        </w:tc>
      </w:tr>
      <w:tr w:rsidR="0078179F" w:rsidRPr="00EB072D" w14:paraId="3F5E0C32" w14:textId="715680D2" w:rsidTr="0078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4A23E5AB" w14:textId="77777777" w:rsidR="0078179F" w:rsidRPr="00EB072D" w:rsidRDefault="0078179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14:paraId="5E2EC050" w14:textId="77777777" w:rsidR="0078179F" w:rsidRPr="00270CF7" w:rsidRDefault="0078179F" w:rsidP="00AF59E2">
            <w:pPr>
              <w:pStyle w:val="ab"/>
            </w:pPr>
            <w:r w:rsidRPr="00270CF7">
              <w:rPr>
                <w:b/>
              </w:rPr>
              <w:t xml:space="preserve">ΕΓΓ-Ε06 </w:t>
            </w:r>
            <w:r w:rsidRPr="00270CF7">
              <w:t xml:space="preserve">ΑΝΑΛΥΣΗ ΔΕΔΟΜΕΝΩΝ ΚΑΙ </w:t>
            </w:r>
            <w:proofErr w:type="spellStart"/>
            <w:r w:rsidRPr="00270CF7">
              <w:t>ΓΕΩΣΤΑΤΙΣΤΙΚΗ</w:t>
            </w:r>
            <w:proofErr w:type="spellEnd"/>
          </w:p>
        </w:tc>
        <w:tc>
          <w:tcPr>
            <w:tcW w:w="1417" w:type="dxa"/>
          </w:tcPr>
          <w:p w14:paraId="4294AC2E" w14:textId="77777777" w:rsidR="0078179F" w:rsidRPr="00270CF7" w:rsidRDefault="0078179F" w:rsidP="00AF59E2">
            <w:pPr>
              <w:pStyle w:val="aa"/>
            </w:pPr>
            <w:r w:rsidRPr="00270CF7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9E48DC" w14:textId="77777777" w:rsidR="0078179F" w:rsidRPr="00270CF7" w:rsidRDefault="0078179F" w:rsidP="00AF59E2">
            <w:pPr>
              <w:pStyle w:val="aa"/>
            </w:pPr>
            <w:r w:rsidRPr="00270CF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589" w14:textId="77777777" w:rsidR="0078179F" w:rsidRPr="00270CF7" w:rsidRDefault="0078179F" w:rsidP="00AF59E2">
            <w:pPr>
              <w:pStyle w:val="aa"/>
            </w:pPr>
          </w:p>
        </w:tc>
      </w:tr>
      <w:tr w:rsidR="0078179F" w:rsidRPr="00EB072D" w14:paraId="6295AD84" w14:textId="6AAA8C50" w:rsidTr="0078179F">
        <w:trPr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6069FB3" w14:textId="77777777" w:rsidR="0078179F" w:rsidRPr="00EB072D" w:rsidRDefault="0078179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14:paraId="17295F16" w14:textId="77777777" w:rsidR="0078179F" w:rsidRPr="00270CF7" w:rsidRDefault="0078179F" w:rsidP="00AF59E2">
            <w:pPr>
              <w:pStyle w:val="ab"/>
            </w:pPr>
            <w:r w:rsidRPr="00270CF7">
              <w:rPr>
                <w:b/>
              </w:rPr>
              <w:t xml:space="preserve">ΕΓΓ-Ε07 </w:t>
            </w:r>
            <w:r w:rsidRPr="00270CF7">
              <w:t>ΤΕΚΤΟΝΙΚΕΣ ΔΟΜΕΣ ΚΑΙ ΥΠΟΓΕΙΟ ΝΕΡΟ</w:t>
            </w:r>
          </w:p>
        </w:tc>
        <w:tc>
          <w:tcPr>
            <w:tcW w:w="1417" w:type="dxa"/>
          </w:tcPr>
          <w:p w14:paraId="2931864A" w14:textId="77777777" w:rsidR="0078179F" w:rsidRPr="00270CF7" w:rsidRDefault="0078179F" w:rsidP="00AF59E2">
            <w:pPr>
              <w:pStyle w:val="aa"/>
            </w:pPr>
            <w:r w:rsidRPr="00270CF7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BF9A0AB" w14:textId="77777777" w:rsidR="0078179F" w:rsidRPr="00270CF7" w:rsidRDefault="0078179F" w:rsidP="00AF59E2">
            <w:pPr>
              <w:pStyle w:val="aa"/>
            </w:pPr>
            <w:r w:rsidRPr="00270CF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C735" w14:textId="77777777" w:rsidR="0078179F" w:rsidRPr="00270CF7" w:rsidRDefault="0078179F" w:rsidP="00AF59E2">
            <w:pPr>
              <w:pStyle w:val="aa"/>
            </w:pPr>
          </w:p>
        </w:tc>
      </w:tr>
      <w:tr w:rsidR="0078179F" w:rsidRPr="00EB072D" w14:paraId="6A625C53" w14:textId="4348168B" w:rsidTr="0078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232E8249" w14:textId="77777777" w:rsidR="0078179F" w:rsidRPr="009B4F4E" w:rsidRDefault="0078179F" w:rsidP="00AF59E2"/>
        </w:tc>
        <w:tc>
          <w:tcPr>
            <w:tcW w:w="5142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4A49027C" w14:textId="77777777" w:rsidR="0078179F" w:rsidRPr="00D03A56" w:rsidRDefault="0078179F" w:rsidP="00AF59E2">
            <w:pPr>
              <w:pStyle w:val="2"/>
              <w:jc w:val="right"/>
            </w:pPr>
            <w:r w:rsidRPr="00D03A56">
              <w:t xml:space="preserve">Σύνολο </w:t>
            </w:r>
          </w:p>
        </w:tc>
        <w:tc>
          <w:tcPr>
            <w:tcW w:w="1417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6DF13253" w14:textId="77777777" w:rsidR="0078179F" w:rsidRPr="00D03A56" w:rsidRDefault="0078179F" w:rsidP="00AF59E2">
            <w:pPr>
              <w:pStyle w:val="2"/>
            </w:pPr>
            <w:r w:rsidRPr="00D03A56">
              <w:t>12</w:t>
            </w:r>
          </w:p>
        </w:tc>
        <w:tc>
          <w:tcPr>
            <w:tcW w:w="1418" w:type="dxa"/>
            <w:tcBorders>
              <w:left w:val="single" w:sz="4" w:space="0" w:color="8EAADB" w:themeColor="accent1" w:themeTint="99"/>
              <w:right w:val="single" w:sz="4" w:space="0" w:color="auto"/>
            </w:tcBorders>
            <w:shd w:val="clear" w:color="auto" w:fill="F4B083" w:themeFill="accent2" w:themeFillTint="99"/>
          </w:tcPr>
          <w:p w14:paraId="59248DD7" w14:textId="77777777" w:rsidR="0078179F" w:rsidRPr="00D03A56" w:rsidRDefault="0078179F" w:rsidP="00AF59E2">
            <w:pPr>
              <w:pStyle w:val="2"/>
            </w:pPr>
            <w:r w:rsidRPr="00D03A56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F95A79D" w14:textId="77777777" w:rsidR="0078179F" w:rsidRPr="00D03A56" w:rsidRDefault="0078179F" w:rsidP="00AF59E2">
            <w:pPr>
              <w:pStyle w:val="2"/>
            </w:pPr>
          </w:p>
        </w:tc>
      </w:tr>
      <w:tr w:rsidR="0078179F" w:rsidRPr="00EB072D" w14:paraId="0FBE09E1" w14:textId="1F6D60D9" w:rsidTr="00FD4472">
        <w:trPr>
          <w:trHeight w:val="167"/>
        </w:trPr>
        <w:tc>
          <w:tcPr>
            <w:tcW w:w="8359" w:type="dxa"/>
            <w:gridSpan w:val="4"/>
            <w:shd w:val="clear" w:color="auto" w:fill="2E74B5" w:themeFill="accent5" w:themeFillShade="BF"/>
          </w:tcPr>
          <w:p w14:paraId="4F44715E" w14:textId="77777777" w:rsidR="0078179F" w:rsidRPr="00507F73" w:rsidRDefault="0078179F" w:rsidP="00AF59E2">
            <w:pPr>
              <w:pStyle w:val="NormalInBox"/>
              <w:spacing w:after="0"/>
            </w:pPr>
            <w:r>
              <w:t>Δ</w:t>
            </w:r>
            <w:r w:rsidRPr="00507F73">
              <w:t xml:space="preserve"> ΕΞΑΜΗΝΟ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422924BF" w14:textId="77777777" w:rsidR="0078179F" w:rsidRDefault="0078179F" w:rsidP="00AF59E2">
            <w:pPr>
              <w:pStyle w:val="NormalInBox"/>
              <w:spacing w:after="0"/>
            </w:pPr>
          </w:p>
        </w:tc>
      </w:tr>
      <w:tr w:rsidR="0078179F" w:rsidRPr="00EB072D" w14:paraId="29EE85F8" w14:textId="3F738AE7" w:rsidTr="0078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088DC858" w14:textId="77777777" w:rsidR="0078179F" w:rsidRPr="00EB072D" w:rsidRDefault="0078179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</w:tcBorders>
          </w:tcPr>
          <w:p w14:paraId="424B9602" w14:textId="77777777" w:rsidR="0078179F" w:rsidRPr="00270CF7" w:rsidRDefault="0078179F" w:rsidP="00AF59E2">
            <w:pPr>
              <w:pStyle w:val="ab"/>
            </w:pPr>
            <w:r w:rsidRPr="00270CF7">
              <w:t>Εκπόνηση Μεταπτυχιακής Διπλωματικής Εργασίας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8C6B3D9" w14:textId="77777777" w:rsidR="0078179F" w:rsidRPr="00270CF7" w:rsidRDefault="0078179F" w:rsidP="00AF59E2">
            <w:pPr>
              <w:ind w:left="-11"/>
              <w:contextualSpacing/>
              <w:jc w:val="center"/>
              <w:rPr>
                <w:rFonts w:cs="Arial"/>
                <w:lang w:val="en-US"/>
              </w:rPr>
            </w:pPr>
            <w:r w:rsidRPr="00270CF7">
              <w:rPr>
                <w:rFonts w:cs="Aria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9FC0" w14:textId="77777777" w:rsidR="0078179F" w:rsidRPr="00270CF7" w:rsidRDefault="0078179F" w:rsidP="00AF59E2">
            <w:pPr>
              <w:ind w:left="-11"/>
              <w:contextualSpacing/>
              <w:jc w:val="center"/>
              <w:rPr>
                <w:rFonts w:cs="Arial"/>
              </w:rPr>
            </w:pPr>
          </w:p>
        </w:tc>
      </w:tr>
      <w:tr w:rsidR="0078179F" w:rsidRPr="00EB072D" w14:paraId="1B281C29" w14:textId="1C916ECE" w:rsidTr="0078179F">
        <w:trPr>
          <w:trHeight w:val="167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3E96316B" w14:textId="77777777" w:rsidR="0078179F" w:rsidRPr="009B4F4E" w:rsidRDefault="0078179F" w:rsidP="00AF59E2"/>
        </w:tc>
        <w:tc>
          <w:tcPr>
            <w:tcW w:w="5142" w:type="dxa"/>
            <w:tcBorders>
              <w:top w:val="single" w:sz="4" w:space="0" w:color="auto"/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22F2A3CC" w14:textId="77777777" w:rsidR="0078179F" w:rsidRPr="00D03A56" w:rsidRDefault="0078179F" w:rsidP="00AF59E2">
            <w:pPr>
              <w:pStyle w:val="2"/>
              <w:jc w:val="right"/>
            </w:pPr>
            <w:r w:rsidRPr="00D03A56">
              <w:t xml:space="preserve">Σύνολο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51829F5A" w14:textId="77777777" w:rsidR="0078179F" w:rsidRPr="00D03A56" w:rsidRDefault="0078179F" w:rsidP="00AF59E2">
            <w:pPr>
              <w:pStyle w:val="2"/>
            </w:pPr>
            <w:r w:rsidRPr="00D03A56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12549773" w14:textId="77777777" w:rsidR="0078179F" w:rsidRPr="00D03A56" w:rsidRDefault="0078179F" w:rsidP="00AF59E2">
            <w:pPr>
              <w:pStyle w:val="2"/>
            </w:pPr>
          </w:p>
        </w:tc>
      </w:tr>
    </w:tbl>
    <w:p w14:paraId="6CCD09EA" w14:textId="77777777" w:rsidR="0078179F" w:rsidRDefault="0078179F" w:rsidP="0078179F"/>
    <w:p w14:paraId="371C10A9" w14:textId="1E3CCA64" w:rsidR="00FD4472" w:rsidRDefault="00FD4472">
      <w:pPr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br w:type="page"/>
      </w:r>
    </w:p>
    <w:p w14:paraId="585AA6CA" w14:textId="3F53AB31" w:rsidR="00CA792F" w:rsidRPr="00CA792F" w:rsidRDefault="00CA792F" w:rsidP="00CA792F">
      <w:pPr>
        <w:pStyle w:val="a3"/>
        <w:rPr>
          <w:b/>
          <w:bCs/>
          <w:sz w:val="24"/>
          <w:szCs w:val="24"/>
          <w:lang w:val="el-GR"/>
        </w:rPr>
      </w:pPr>
      <w:r w:rsidRPr="00CA792F">
        <w:rPr>
          <w:b/>
          <w:bCs/>
          <w:sz w:val="24"/>
          <w:szCs w:val="24"/>
          <w:lang w:val="el-GR"/>
        </w:rPr>
        <w:lastRenderedPageBreak/>
        <w:t>Κατάλογος Μαθημάτων Ειδ</w:t>
      </w:r>
      <w:r w:rsidRPr="00CA792F">
        <w:rPr>
          <w:b/>
          <w:bCs/>
          <w:sz w:val="24"/>
          <w:szCs w:val="24"/>
          <w:lang w:val="el-GR"/>
        </w:rPr>
        <w:t>.</w:t>
      </w:r>
      <w:r w:rsidRPr="00CA792F">
        <w:rPr>
          <w:b/>
          <w:bCs/>
          <w:sz w:val="24"/>
          <w:szCs w:val="24"/>
          <w:lang w:val="el-GR"/>
        </w:rPr>
        <w:t xml:space="preserve"> </w:t>
      </w:r>
      <w:r w:rsidRPr="00CA792F">
        <w:rPr>
          <w:b/>
          <w:bCs/>
          <w:sz w:val="24"/>
          <w:szCs w:val="24"/>
          <w:lang w:val="el-GR"/>
        </w:rPr>
        <w:t xml:space="preserve">2: </w:t>
      </w:r>
      <w:r w:rsidRPr="00CA792F">
        <w:rPr>
          <w:b/>
          <w:bCs/>
          <w:sz w:val="24"/>
          <w:szCs w:val="24"/>
          <w:lang w:val="el-GR"/>
        </w:rPr>
        <w:t>"Ορυκτοί Πόροι - Πετρολογία και Διαχείριση Περιβάλλοντος"</w:t>
      </w:r>
    </w:p>
    <w:tbl>
      <w:tblPr>
        <w:tblStyle w:val="ListTable4-Accent11"/>
        <w:tblW w:w="9628" w:type="dxa"/>
        <w:tblLayout w:type="fixed"/>
        <w:tblLook w:val="0420" w:firstRow="1" w:lastRow="0" w:firstColumn="0" w:lastColumn="0" w:noHBand="0" w:noVBand="1"/>
      </w:tblPr>
      <w:tblGrid>
        <w:gridCol w:w="376"/>
        <w:gridCol w:w="6656"/>
        <w:gridCol w:w="956"/>
        <w:gridCol w:w="654"/>
        <w:gridCol w:w="986"/>
      </w:tblGrid>
      <w:tr w:rsidR="00CA792F" w:rsidRPr="00EB072D" w14:paraId="47049AC3" w14:textId="7FA188C0" w:rsidTr="00D37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tcW w:w="8642" w:type="dxa"/>
            <w:gridSpan w:val="4"/>
          </w:tcPr>
          <w:p w14:paraId="1CC830CB" w14:textId="77777777" w:rsidR="00CA792F" w:rsidRPr="00507F73" w:rsidRDefault="00CA792F" w:rsidP="00AF59E2">
            <w:pPr>
              <w:pStyle w:val="NormalInBox"/>
              <w:spacing w:after="0"/>
            </w:pPr>
            <w:r w:rsidRPr="00507F73">
              <w:t>Α ΕΞΑΜΗΝΟ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3082F39" w14:textId="77777777" w:rsidR="00CA792F" w:rsidRPr="00507F73" w:rsidRDefault="00CA792F" w:rsidP="00AF59E2">
            <w:pPr>
              <w:pStyle w:val="NormalInBox"/>
              <w:spacing w:after="0"/>
            </w:pPr>
          </w:p>
        </w:tc>
      </w:tr>
      <w:tr w:rsidR="00CA792F" w:rsidRPr="00612225" w14:paraId="5504A871" w14:textId="1C08991E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16B1FB77" w14:textId="77777777" w:rsidR="00CA792F" w:rsidRPr="00612225" w:rsidRDefault="00CA792F" w:rsidP="00AF59E2">
            <w:pPr>
              <w:pStyle w:val="1CharCharChar"/>
              <w:rPr>
                <w:bCs/>
                <w:color w:val="FFFFFF" w:themeColor="background1"/>
              </w:rPr>
            </w:pPr>
          </w:p>
        </w:tc>
        <w:tc>
          <w:tcPr>
            <w:tcW w:w="6656" w:type="dxa"/>
            <w:tcBorders>
              <w:left w:val="single" w:sz="4" w:space="0" w:color="4472C4" w:themeColor="accent1"/>
              <w:right w:val="nil"/>
            </w:tcBorders>
            <w:shd w:val="clear" w:color="auto" w:fill="8EAADB" w:themeFill="accent1" w:themeFillTint="99"/>
          </w:tcPr>
          <w:p w14:paraId="4508C8CA" w14:textId="77777777" w:rsidR="00CA792F" w:rsidRPr="00612225" w:rsidRDefault="00CA792F" w:rsidP="00AF59E2">
            <w:pPr>
              <w:pStyle w:val="1CharCharChar"/>
              <w:rPr>
                <w:bCs/>
                <w:color w:val="FFFFFF" w:themeColor="background1"/>
              </w:rPr>
            </w:pPr>
            <w:r w:rsidRPr="00612225">
              <w:rPr>
                <w:bCs/>
                <w:color w:val="FFFFFF" w:themeColor="background1"/>
              </w:rPr>
              <w:t>Μαθήματα Υποχρεωτικά</w:t>
            </w:r>
          </w:p>
        </w:tc>
        <w:tc>
          <w:tcPr>
            <w:tcW w:w="956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7D0BCEF0" w14:textId="77777777" w:rsidR="00CA792F" w:rsidRPr="00612225" w:rsidRDefault="00CA792F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612225">
              <w:rPr>
                <w:bCs/>
                <w:color w:val="FFFFFF" w:themeColor="background1"/>
              </w:rPr>
              <w:t>Διδ</w:t>
            </w:r>
            <w:proofErr w:type="spellEnd"/>
            <w:r w:rsidRPr="00612225">
              <w:rPr>
                <w:bCs/>
                <w:color w:val="FFFFFF" w:themeColor="background1"/>
              </w:rPr>
              <w:t>. ώρες</w:t>
            </w:r>
            <w:r w:rsidRPr="005528AE">
              <w:rPr>
                <w:bCs/>
                <w:color w:val="FFFFFF" w:themeColor="background1"/>
                <w:vertAlign w:val="superscript"/>
              </w:rPr>
              <w:footnoteReference w:id="2"/>
            </w: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8EAADB" w:themeFill="accent1" w:themeFillTint="99"/>
          </w:tcPr>
          <w:p w14:paraId="490EBA0F" w14:textId="77777777" w:rsidR="00CA792F" w:rsidRPr="00612225" w:rsidRDefault="00CA792F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612225">
              <w:rPr>
                <w:bCs/>
                <w:color w:val="FFFFFF" w:themeColor="background1"/>
              </w:rPr>
              <w:t>ECTS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0E6CDAC" w14:textId="17E0F24E" w:rsidR="00CA792F" w:rsidRPr="00612225" w:rsidRDefault="00AD0B9C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Δήλωση</w:t>
            </w:r>
          </w:p>
        </w:tc>
      </w:tr>
      <w:tr w:rsidR="00CA792F" w:rsidRPr="00EB072D" w14:paraId="7796F211" w14:textId="016CF4B0" w:rsidTr="00D375DC">
        <w:trPr>
          <w:trHeight w:val="95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2EBECC78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68B6F421" w14:textId="77777777" w:rsidR="00CA792F" w:rsidRPr="00E6419C" w:rsidRDefault="00CA792F" w:rsidP="00AF59E2">
            <w:pPr>
              <w:pStyle w:val="a8"/>
            </w:pPr>
            <w:r w:rsidRPr="00E6419C">
              <w:rPr>
                <w:b/>
              </w:rPr>
              <w:t>ΟΠΠ-Υ01</w:t>
            </w:r>
            <w:r w:rsidRPr="00E6419C">
              <w:t xml:space="preserve"> ΜΕΘΟΔΟΙ ΕΝΟΡΓΑΝΗΣ ΑΝΑΛΥΣΗΣ</w:t>
            </w:r>
          </w:p>
        </w:tc>
        <w:tc>
          <w:tcPr>
            <w:tcW w:w="956" w:type="dxa"/>
          </w:tcPr>
          <w:p w14:paraId="4DC07C57" w14:textId="77777777" w:rsidR="00CA792F" w:rsidRPr="00E6419C" w:rsidRDefault="00CA792F" w:rsidP="00AF59E2">
            <w:pPr>
              <w:pStyle w:val="a9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6C6EF416" w14:textId="77777777" w:rsidR="00CA792F" w:rsidRPr="00E6419C" w:rsidRDefault="00CA792F" w:rsidP="00AF59E2">
            <w:pPr>
              <w:pStyle w:val="a9"/>
            </w:pPr>
            <w:r w:rsidRPr="00E6419C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B610" w14:textId="77777777" w:rsidR="00CA792F" w:rsidRPr="00E6419C" w:rsidRDefault="00CA792F" w:rsidP="00AF59E2">
            <w:pPr>
              <w:pStyle w:val="a9"/>
            </w:pPr>
          </w:p>
        </w:tc>
      </w:tr>
      <w:tr w:rsidR="00CA792F" w:rsidRPr="00EB072D" w14:paraId="64084E0C" w14:textId="5F9C7182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74D15C9A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1EDA657A" w14:textId="77777777" w:rsidR="00CA792F" w:rsidRPr="00E6419C" w:rsidRDefault="00CA792F" w:rsidP="00AF59E2">
            <w:pPr>
              <w:pStyle w:val="a8"/>
            </w:pPr>
            <w:r w:rsidRPr="00E6419C">
              <w:rPr>
                <w:b/>
              </w:rPr>
              <w:t xml:space="preserve">ΟΠΠ-Υ02 </w:t>
            </w:r>
            <w:r w:rsidRPr="00E6419C">
              <w:t xml:space="preserve">ΚΡΥΣΤΑΛΛΟΧΗΜΕΙΑ ΚΑΙ </w:t>
            </w:r>
            <w:proofErr w:type="spellStart"/>
            <w:r w:rsidRPr="00E6419C">
              <w:t>ΟΡΥΚΤΟΓΕΝΕΣΗ</w:t>
            </w:r>
            <w:proofErr w:type="spellEnd"/>
            <w:r w:rsidRPr="00E6419C">
              <w:t>-ΟΡΥΚΤΑ ΚΑΙ ΕΠΙΣΤΗΜΗ ΤΩΝ ΥΛΙΚΩΝ</w:t>
            </w:r>
          </w:p>
        </w:tc>
        <w:tc>
          <w:tcPr>
            <w:tcW w:w="956" w:type="dxa"/>
          </w:tcPr>
          <w:p w14:paraId="3B73B198" w14:textId="77777777" w:rsidR="00CA792F" w:rsidRPr="00E6419C" w:rsidRDefault="00CA792F" w:rsidP="00AF59E2">
            <w:pPr>
              <w:pStyle w:val="a9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6070D781" w14:textId="77777777" w:rsidR="00CA792F" w:rsidRPr="00E6419C" w:rsidRDefault="00CA792F" w:rsidP="00AF59E2">
            <w:pPr>
              <w:pStyle w:val="a9"/>
            </w:pPr>
            <w:r w:rsidRPr="00E6419C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A89" w14:textId="77777777" w:rsidR="00CA792F" w:rsidRPr="00E6419C" w:rsidRDefault="00CA792F" w:rsidP="00AF59E2">
            <w:pPr>
              <w:pStyle w:val="a9"/>
            </w:pPr>
          </w:p>
        </w:tc>
      </w:tr>
      <w:tr w:rsidR="00CA792F" w:rsidRPr="00612225" w14:paraId="42B148F6" w14:textId="23F2C93C" w:rsidTr="00D375DC">
        <w:trPr>
          <w:trHeight w:val="167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2DA70890" w14:textId="77777777" w:rsidR="00CA792F" w:rsidRPr="00612225" w:rsidRDefault="00CA792F" w:rsidP="00AF59E2">
            <w:pPr>
              <w:pStyle w:val="1CharCharChar"/>
              <w:rPr>
                <w:bCs/>
                <w:color w:val="FFFFFF" w:themeColor="background1"/>
              </w:rPr>
            </w:pPr>
          </w:p>
        </w:tc>
        <w:tc>
          <w:tcPr>
            <w:tcW w:w="6656" w:type="dxa"/>
            <w:tcBorders>
              <w:left w:val="single" w:sz="4" w:space="0" w:color="4472C4" w:themeColor="accent1"/>
              <w:right w:val="nil"/>
            </w:tcBorders>
            <w:shd w:val="clear" w:color="auto" w:fill="8EAADB" w:themeFill="accent1" w:themeFillTint="99"/>
          </w:tcPr>
          <w:p w14:paraId="7C004CDB" w14:textId="77777777" w:rsidR="00CA792F" w:rsidRPr="00D03A56" w:rsidRDefault="00CA792F" w:rsidP="00AF59E2">
            <w:pPr>
              <w:pStyle w:val="1CharCharChar"/>
              <w:rPr>
                <w:bCs/>
                <w:color w:val="FFFFFF" w:themeColor="background1"/>
              </w:rPr>
            </w:pPr>
            <w:r w:rsidRPr="00D03A56">
              <w:rPr>
                <w:bCs/>
                <w:color w:val="FFFFFF" w:themeColor="background1"/>
              </w:rPr>
              <w:t>Μαθήματα Επιλογής  –  Επιλέγονται 3</w:t>
            </w:r>
          </w:p>
        </w:tc>
        <w:tc>
          <w:tcPr>
            <w:tcW w:w="956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329177E1" w14:textId="77777777" w:rsidR="00CA792F" w:rsidRPr="00612225" w:rsidRDefault="00CA792F" w:rsidP="00AF59E2">
            <w:pPr>
              <w:pStyle w:val="1CharCharChar"/>
              <w:rPr>
                <w:bCs/>
                <w:color w:val="FFFFFF" w:themeColor="background1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8EAADB" w:themeFill="accent1" w:themeFillTint="99"/>
          </w:tcPr>
          <w:p w14:paraId="11B0B235" w14:textId="77777777" w:rsidR="00CA792F" w:rsidRPr="00612225" w:rsidRDefault="00CA792F" w:rsidP="00AF59E2">
            <w:pPr>
              <w:pStyle w:val="1CharCharChar"/>
              <w:rPr>
                <w:bCs/>
                <w:color w:val="FFFFFF" w:themeColor="background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41ED6DE" w14:textId="77777777" w:rsidR="00CA792F" w:rsidRPr="00612225" w:rsidRDefault="00CA792F" w:rsidP="00AF59E2">
            <w:pPr>
              <w:pStyle w:val="1CharCharChar"/>
              <w:rPr>
                <w:bCs/>
                <w:color w:val="FFFFFF" w:themeColor="background1"/>
              </w:rPr>
            </w:pPr>
          </w:p>
        </w:tc>
      </w:tr>
      <w:tr w:rsidR="00CA792F" w:rsidRPr="00EB072D" w14:paraId="08AB0C55" w14:textId="1E25D4D9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2648D791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5382931E" w14:textId="77777777" w:rsidR="00CA792F" w:rsidRPr="00E6419C" w:rsidRDefault="00CA792F" w:rsidP="00AF59E2">
            <w:pPr>
              <w:pStyle w:val="ab"/>
            </w:pPr>
            <w:r w:rsidRPr="00E6419C">
              <w:rPr>
                <w:b/>
              </w:rPr>
              <w:t xml:space="preserve">ΟΠΠ-Ε01 </w:t>
            </w:r>
            <w:proofErr w:type="spellStart"/>
            <w:r w:rsidRPr="00E6419C">
              <w:t>ΜΑΓΜΑΤΙΣΜΟΣ</w:t>
            </w:r>
            <w:proofErr w:type="spellEnd"/>
            <w:r w:rsidRPr="00E6419C">
              <w:t xml:space="preserve"> ΚΑΙ </w:t>
            </w:r>
            <w:proofErr w:type="spellStart"/>
            <w:r w:rsidRPr="00E6419C">
              <w:t>ΓΕΩΤΕΚΤΟΝΙΚΟ</w:t>
            </w:r>
            <w:proofErr w:type="spellEnd"/>
            <w:r w:rsidRPr="00E6419C">
              <w:t xml:space="preserve"> ΠΕΡΙΒΑΛΛΟΝ </w:t>
            </w:r>
          </w:p>
        </w:tc>
        <w:tc>
          <w:tcPr>
            <w:tcW w:w="956" w:type="dxa"/>
          </w:tcPr>
          <w:p w14:paraId="5352BDA3" w14:textId="77777777" w:rsidR="00CA792F" w:rsidRPr="00E6419C" w:rsidRDefault="00CA792F" w:rsidP="00AF59E2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28420AF4" w14:textId="77777777" w:rsidR="00CA792F" w:rsidRPr="00E6419C" w:rsidRDefault="00CA792F" w:rsidP="00AF59E2">
            <w:pPr>
              <w:pStyle w:val="aa"/>
            </w:pPr>
            <w:r w:rsidRPr="00E6419C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646" w14:textId="77777777" w:rsidR="00CA792F" w:rsidRPr="00E6419C" w:rsidRDefault="00CA792F" w:rsidP="00AF59E2">
            <w:pPr>
              <w:pStyle w:val="aa"/>
            </w:pPr>
          </w:p>
        </w:tc>
      </w:tr>
      <w:tr w:rsidR="00CA792F" w:rsidRPr="00EB072D" w14:paraId="26AE5111" w14:textId="778BC32B" w:rsidTr="00D375DC">
        <w:trPr>
          <w:trHeight w:val="143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2504DC9E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469054AB" w14:textId="77777777" w:rsidR="00CA792F" w:rsidRPr="00E6419C" w:rsidRDefault="00CA792F" w:rsidP="00AF59E2">
            <w:pPr>
              <w:pStyle w:val="ab"/>
            </w:pPr>
            <w:r w:rsidRPr="00E6419C">
              <w:rPr>
                <w:b/>
              </w:rPr>
              <w:t>ΟΠΠ-Ε02</w:t>
            </w:r>
            <w:r w:rsidRPr="00E6419C">
              <w:t xml:space="preserve"> ΜΕΘΟΔΟΙ ΓΕΩΧΗΜΙΚΗΣ </w:t>
            </w:r>
            <w:proofErr w:type="spellStart"/>
            <w:r w:rsidRPr="00E6419C">
              <w:t>ΔΙΑΣΚΟΠΗΣΗΣ</w:t>
            </w:r>
            <w:proofErr w:type="spellEnd"/>
            <w:r w:rsidRPr="00E6419C">
              <w:t xml:space="preserve"> </w:t>
            </w:r>
          </w:p>
        </w:tc>
        <w:tc>
          <w:tcPr>
            <w:tcW w:w="956" w:type="dxa"/>
          </w:tcPr>
          <w:p w14:paraId="2A0CF199" w14:textId="77777777" w:rsidR="00CA792F" w:rsidRPr="00E6419C" w:rsidRDefault="00CA792F" w:rsidP="00AF59E2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4D9D4D61" w14:textId="77777777" w:rsidR="00CA792F" w:rsidRPr="00E6419C" w:rsidRDefault="00CA792F" w:rsidP="00AF59E2">
            <w:pPr>
              <w:pStyle w:val="aa"/>
            </w:pPr>
            <w:r w:rsidRPr="00E6419C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D5C" w14:textId="77777777" w:rsidR="00CA792F" w:rsidRPr="00E6419C" w:rsidRDefault="00CA792F" w:rsidP="00AF59E2">
            <w:pPr>
              <w:pStyle w:val="aa"/>
            </w:pPr>
          </w:p>
        </w:tc>
      </w:tr>
      <w:tr w:rsidR="00CA792F" w:rsidRPr="00EB072D" w14:paraId="4F457846" w14:textId="5AFDCC42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0868AFF4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3332CEA7" w14:textId="77777777" w:rsidR="00CA792F" w:rsidRPr="00E6419C" w:rsidRDefault="00CA792F" w:rsidP="00AF59E2">
            <w:pPr>
              <w:pStyle w:val="ab"/>
            </w:pPr>
            <w:r w:rsidRPr="00E6419C">
              <w:rPr>
                <w:b/>
              </w:rPr>
              <w:t xml:space="preserve">ΟΠΠ-Ε03 </w:t>
            </w:r>
            <w:r w:rsidRPr="00E6419C">
              <w:t>ΟΡΥΚΤΟΙ ΠΟΡΟΙ ΜΕΤΑΛΛΕΥΤΙΚΗ ΔΡΑΣΤΗΡΙΟΤΗΤΑ ΚΑΙ ΒΙΩΣΙΜΗ ΑΝΑΠΤΥΞΗ</w:t>
            </w:r>
          </w:p>
        </w:tc>
        <w:tc>
          <w:tcPr>
            <w:tcW w:w="956" w:type="dxa"/>
          </w:tcPr>
          <w:p w14:paraId="3F2E9A2F" w14:textId="77777777" w:rsidR="00CA792F" w:rsidRPr="00E6419C" w:rsidRDefault="00CA792F" w:rsidP="00AF59E2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79DDDBC8" w14:textId="77777777" w:rsidR="00CA792F" w:rsidRPr="00E6419C" w:rsidRDefault="00CA792F" w:rsidP="00AF59E2">
            <w:pPr>
              <w:pStyle w:val="aa"/>
            </w:pPr>
            <w:r w:rsidRPr="00E6419C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F803" w14:textId="77777777" w:rsidR="00CA792F" w:rsidRPr="00E6419C" w:rsidRDefault="00CA792F" w:rsidP="00AF59E2">
            <w:pPr>
              <w:pStyle w:val="aa"/>
            </w:pPr>
          </w:p>
        </w:tc>
      </w:tr>
      <w:tr w:rsidR="00CA792F" w:rsidRPr="00EB072D" w14:paraId="3795A661" w14:textId="5BE4647A" w:rsidTr="00D375DC">
        <w:trPr>
          <w:trHeight w:val="143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3723EF92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78AA7B38" w14:textId="77777777" w:rsidR="00CA792F" w:rsidRPr="00E6419C" w:rsidRDefault="00CA792F" w:rsidP="00AF59E2">
            <w:pPr>
              <w:pStyle w:val="ab"/>
            </w:pPr>
            <w:r w:rsidRPr="00E6419C">
              <w:rPr>
                <w:b/>
              </w:rPr>
              <w:t xml:space="preserve">ΟΠΠ-Ε04 </w:t>
            </w:r>
            <w:r w:rsidRPr="00E6419C">
              <w:t xml:space="preserve">ΗΠΕΙΡΩΤΙΚΗ ΚΑΙ ΘΑΛΑΣΣΙΑ ΗΦΑΙΣΤΕΙΟΤΗΤΑ-ΠΕΡΙΒΑΛΛΟΝΤΙΚΗ ΗΦΑΙΣΤΕΙΟΛΟΓΙΑ </w:t>
            </w:r>
          </w:p>
        </w:tc>
        <w:tc>
          <w:tcPr>
            <w:tcW w:w="956" w:type="dxa"/>
          </w:tcPr>
          <w:p w14:paraId="3F46029D" w14:textId="77777777" w:rsidR="00CA792F" w:rsidRPr="00E6419C" w:rsidRDefault="00CA792F" w:rsidP="00AF59E2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7BDF10D5" w14:textId="77777777" w:rsidR="00CA792F" w:rsidRPr="00E6419C" w:rsidRDefault="00CA792F" w:rsidP="00AF59E2">
            <w:pPr>
              <w:pStyle w:val="aa"/>
            </w:pPr>
            <w:r w:rsidRPr="00E6419C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0E8" w14:textId="77777777" w:rsidR="00CA792F" w:rsidRPr="00E6419C" w:rsidRDefault="00CA792F" w:rsidP="00AF59E2">
            <w:pPr>
              <w:pStyle w:val="aa"/>
            </w:pPr>
          </w:p>
        </w:tc>
      </w:tr>
      <w:tr w:rsidR="00CA792F" w:rsidRPr="00EB072D" w14:paraId="17688BB9" w14:textId="78970665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031C9967" w14:textId="77777777" w:rsidR="00CA792F" w:rsidRPr="009B4F4E" w:rsidRDefault="00CA792F" w:rsidP="00AF59E2"/>
        </w:tc>
        <w:tc>
          <w:tcPr>
            <w:tcW w:w="6656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7B35C6CD" w14:textId="77777777" w:rsidR="00CA792F" w:rsidRPr="00D03A56" w:rsidRDefault="00CA792F" w:rsidP="00AF59E2">
            <w:pPr>
              <w:pStyle w:val="2"/>
              <w:jc w:val="right"/>
            </w:pPr>
            <w:r w:rsidRPr="00D03A56">
              <w:t xml:space="preserve">Σύνολο </w:t>
            </w:r>
          </w:p>
        </w:tc>
        <w:tc>
          <w:tcPr>
            <w:tcW w:w="956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5918A421" w14:textId="77777777" w:rsidR="00CA792F" w:rsidRPr="00D03A56" w:rsidRDefault="00CA792F" w:rsidP="00AF59E2">
            <w:pPr>
              <w:pStyle w:val="2"/>
            </w:pPr>
            <w:r w:rsidRPr="00D03A56">
              <w:t>16</w:t>
            </w:r>
          </w:p>
        </w:tc>
        <w:tc>
          <w:tcPr>
            <w:tcW w:w="654" w:type="dxa"/>
            <w:tcBorders>
              <w:left w:val="single" w:sz="4" w:space="0" w:color="8EAADB" w:themeColor="accent1" w:themeTint="99"/>
              <w:right w:val="single" w:sz="4" w:space="0" w:color="auto"/>
            </w:tcBorders>
            <w:shd w:val="clear" w:color="auto" w:fill="F4B083" w:themeFill="accent2" w:themeFillTint="99"/>
          </w:tcPr>
          <w:p w14:paraId="215D67EC" w14:textId="77777777" w:rsidR="00CA792F" w:rsidRPr="00D03A56" w:rsidRDefault="00CA792F" w:rsidP="00AF59E2">
            <w:pPr>
              <w:pStyle w:val="2"/>
            </w:pPr>
            <w:r w:rsidRPr="00D03A56"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4DD4308" w14:textId="77777777" w:rsidR="00CA792F" w:rsidRPr="00D03A56" w:rsidRDefault="00CA792F" w:rsidP="00AF59E2">
            <w:pPr>
              <w:pStyle w:val="2"/>
            </w:pPr>
          </w:p>
        </w:tc>
      </w:tr>
      <w:tr w:rsidR="00CA792F" w:rsidRPr="00CA792F" w14:paraId="7F78B2A0" w14:textId="47616AF0" w:rsidTr="00D375DC">
        <w:trPr>
          <w:trHeight w:val="167"/>
        </w:trPr>
        <w:tc>
          <w:tcPr>
            <w:tcW w:w="8642" w:type="dxa"/>
            <w:gridSpan w:val="4"/>
            <w:tcBorders>
              <w:right w:val="single" w:sz="4" w:space="0" w:color="auto"/>
            </w:tcBorders>
            <w:shd w:val="clear" w:color="auto" w:fill="2E74B5" w:themeFill="accent5" w:themeFillShade="BF"/>
          </w:tcPr>
          <w:p w14:paraId="3FCB90A4" w14:textId="249F8A9C" w:rsidR="00CA792F" w:rsidRPr="00507F73" w:rsidRDefault="00CA792F" w:rsidP="00AF59E2">
            <w:pPr>
              <w:pStyle w:val="NormalInBox"/>
              <w:spacing w:after="0"/>
            </w:pPr>
            <w:r>
              <w:t>Β</w:t>
            </w:r>
            <w:r w:rsidRPr="00507F73">
              <w:t xml:space="preserve"> ΕΞΑ</w:t>
            </w:r>
            <w:r>
              <w:t>ΜΗΝΟ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7F505BA4" w14:textId="77777777" w:rsidR="00CA792F" w:rsidRDefault="00CA792F" w:rsidP="00AF59E2">
            <w:pPr>
              <w:pStyle w:val="NormalInBox"/>
              <w:spacing w:after="0"/>
            </w:pPr>
          </w:p>
        </w:tc>
      </w:tr>
      <w:tr w:rsidR="00CA792F" w:rsidRPr="00612225" w14:paraId="4210A2C2" w14:textId="48D89658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5469962A" w14:textId="77777777" w:rsidR="00CA792F" w:rsidRPr="00612225" w:rsidRDefault="00CA792F" w:rsidP="00AF59E2">
            <w:pPr>
              <w:pStyle w:val="1CharCharChar"/>
              <w:rPr>
                <w:bCs/>
                <w:color w:val="FFFFFF" w:themeColor="background1"/>
              </w:rPr>
            </w:pPr>
          </w:p>
        </w:tc>
        <w:tc>
          <w:tcPr>
            <w:tcW w:w="6656" w:type="dxa"/>
            <w:tcBorders>
              <w:left w:val="single" w:sz="4" w:space="0" w:color="4472C4" w:themeColor="accent1"/>
              <w:right w:val="nil"/>
            </w:tcBorders>
            <w:shd w:val="clear" w:color="auto" w:fill="8EAADB" w:themeFill="accent1" w:themeFillTint="99"/>
          </w:tcPr>
          <w:p w14:paraId="71B2B4C7" w14:textId="77777777" w:rsidR="00CA792F" w:rsidRPr="00612225" w:rsidRDefault="00CA792F" w:rsidP="00AF59E2">
            <w:pPr>
              <w:pStyle w:val="1CharCharChar"/>
              <w:rPr>
                <w:bCs/>
                <w:color w:val="FFFFFF" w:themeColor="background1"/>
              </w:rPr>
            </w:pPr>
            <w:r w:rsidRPr="00612225">
              <w:rPr>
                <w:bCs/>
                <w:color w:val="FFFFFF" w:themeColor="background1"/>
              </w:rPr>
              <w:t>Μαθήματα Υποχρεωτικά</w:t>
            </w:r>
          </w:p>
        </w:tc>
        <w:tc>
          <w:tcPr>
            <w:tcW w:w="956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6FCE293B" w14:textId="77777777" w:rsidR="00CA792F" w:rsidRPr="000733F5" w:rsidRDefault="00CA792F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0733F5">
              <w:rPr>
                <w:bCs/>
                <w:color w:val="FFFFFF" w:themeColor="background1"/>
              </w:rPr>
              <w:t>Διδ</w:t>
            </w:r>
            <w:proofErr w:type="spellEnd"/>
            <w:r w:rsidRPr="000733F5">
              <w:rPr>
                <w:bCs/>
                <w:color w:val="FFFFFF" w:themeColor="background1"/>
              </w:rPr>
              <w:t>. ώρες¹</w:t>
            </w: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8EAADB" w:themeFill="accent1" w:themeFillTint="99"/>
          </w:tcPr>
          <w:p w14:paraId="5310AED9" w14:textId="77777777" w:rsidR="00CA792F" w:rsidRPr="000733F5" w:rsidRDefault="00CA792F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0733F5">
              <w:rPr>
                <w:bCs/>
                <w:color w:val="FFFFFF" w:themeColor="background1"/>
              </w:rPr>
              <w:t>ECTS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80C79DF" w14:textId="7C9CA2BF" w:rsidR="00CA792F" w:rsidRPr="000733F5" w:rsidRDefault="00AD0B9C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Δήλωση</w:t>
            </w:r>
          </w:p>
        </w:tc>
      </w:tr>
      <w:tr w:rsidR="00CA792F" w:rsidRPr="00EB072D" w14:paraId="17E50AA7" w14:textId="51AC39ED" w:rsidTr="00D375DC">
        <w:trPr>
          <w:trHeight w:val="95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340C3D9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36A6075E" w14:textId="77777777" w:rsidR="00CA792F" w:rsidRPr="00E6419C" w:rsidRDefault="00CA792F" w:rsidP="00AF59E2">
            <w:pPr>
              <w:pStyle w:val="a8"/>
            </w:pPr>
            <w:r w:rsidRPr="00E6419C">
              <w:rPr>
                <w:b/>
              </w:rPr>
              <w:t xml:space="preserve">ΟΠΠ-Υ03 </w:t>
            </w:r>
            <w:r w:rsidRPr="00E6419C">
              <w:t>ΑΣΚΗΣΕΙΣ ΥΠΑΙΘΡΟΥ-ΧΑΡΤΟΓΡΑΦΗΣΗ</w:t>
            </w:r>
          </w:p>
        </w:tc>
        <w:tc>
          <w:tcPr>
            <w:tcW w:w="956" w:type="dxa"/>
          </w:tcPr>
          <w:p w14:paraId="1A756915" w14:textId="77777777" w:rsidR="00CA792F" w:rsidRPr="00E6419C" w:rsidRDefault="00CA792F" w:rsidP="00AF59E2">
            <w:pPr>
              <w:pStyle w:val="a9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254D0C7E" w14:textId="77777777" w:rsidR="00CA792F" w:rsidRPr="00E6419C" w:rsidRDefault="00CA792F" w:rsidP="00AF59E2">
            <w:pPr>
              <w:pStyle w:val="a9"/>
            </w:pPr>
            <w:r w:rsidRPr="00E6419C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11BD" w14:textId="77777777" w:rsidR="00CA792F" w:rsidRPr="00E6419C" w:rsidRDefault="00CA792F" w:rsidP="00AF59E2">
            <w:pPr>
              <w:pStyle w:val="a9"/>
            </w:pPr>
          </w:p>
        </w:tc>
      </w:tr>
      <w:tr w:rsidR="00CA792F" w:rsidRPr="00CA792F" w14:paraId="3664E68A" w14:textId="76B054ED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48D66A15" w14:textId="77777777" w:rsidR="00CA792F" w:rsidRPr="00612225" w:rsidRDefault="00CA792F" w:rsidP="00AF59E2">
            <w:pPr>
              <w:rPr>
                <w:bCs/>
                <w:color w:val="FFFFFF" w:themeColor="background1"/>
              </w:rPr>
            </w:pPr>
          </w:p>
        </w:tc>
        <w:tc>
          <w:tcPr>
            <w:tcW w:w="6656" w:type="dxa"/>
            <w:tcBorders>
              <w:left w:val="single" w:sz="4" w:space="0" w:color="4472C4" w:themeColor="accent1"/>
              <w:right w:val="nil"/>
            </w:tcBorders>
            <w:shd w:val="clear" w:color="auto" w:fill="8EAADB" w:themeFill="accent1" w:themeFillTint="99"/>
          </w:tcPr>
          <w:p w14:paraId="64B0710F" w14:textId="77777777" w:rsidR="00CA792F" w:rsidRPr="00D03A56" w:rsidRDefault="00CA792F" w:rsidP="00AF59E2">
            <w:pPr>
              <w:pStyle w:val="1CharCharChar"/>
              <w:rPr>
                <w:bCs/>
                <w:color w:val="FFFFFF" w:themeColor="background1"/>
              </w:rPr>
            </w:pPr>
            <w:r w:rsidRPr="000733F5">
              <w:rPr>
                <w:bCs/>
                <w:color w:val="FFFFFF" w:themeColor="background1"/>
              </w:rPr>
              <w:t xml:space="preserve">Μαθήματα Επιλογής </w:t>
            </w:r>
            <w:r>
              <w:rPr>
                <w:bCs/>
                <w:color w:val="FFFFFF" w:themeColor="background1"/>
              </w:rPr>
              <w:br/>
            </w:r>
            <w:r w:rsidRPr="000733F5">
              <w:rPr>
                <w:bCs/>
                <w:color w:val="FFFFFF" w:themeColor="background1"/>
              </w:rPr>
              <w:t xml:space="preserve"> –  Επιλέγονται 2 μαθήματα των 8 </w:t>
            </w:r>
            <w:proofErr w:type="spellStart"/>
            <w:r w:rsidRPr="000733F5">
              <w:rPr>
                <w:bCs/>
                <w:color w:val="FFFFFF" w:themeColor="background1"/>
              </w:rPr>
              <w:t>ECTS</w:t>
            </w:r>
            <w:proofErr w:type="spellEnd"/>
            <w:r>
              <w:rPr>
                <w:bCs/>
                <w:color w:val="FFFFFF" w:themeColor="background1"/>
              </w:rPr>
              <w:t xml:space="preserve"> </w:t>
            </w:r>
            <w:r w:rsidRPr="000733F5">
              <w:rPr>
                <w:bCs/>
                <w:color w:val="FFFFFF" w:themeColor="background1"/>
              </w:rPr>
              <w:t xml:space="preserve"> και 1 μάθημα των 7 </w:t>
            </w:r>
            <w:proofErr w:type="spellStart"/>
            <w:r w:rsidRPr="000733F5">
              <w:rPr>
                <w:bCs/>
                <w:color w:val="FFFFFF" w:themeColor="background1"/>
              </w:rPr>
              <w:t>ECTS</w:t>
            </w:r>
            <w:proofErr w:type="spellEnd"/>
            <w:r w:rsidRPr="000733F5">
              <w:rPr>
                <w:bCs/>
                <w:color w:val="FFFFFF" w:themeColor="background1"/>
              </w:rPr>
              <w:t>.</w:t>
            </w:r>
          </w:p>
        </w:tc>
        <w:tc>
          <w:tcPr>
            <w:tcW w:w="956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5FEE2696" w14:textId="77777777" w:rsidR="00CA792F" w:rsidRPr="00612225" w:rsidRDefault="00CA792F" w:rsidP="00AF59E2">
            <w:pPr>
              <w:pStyle w:val="1CharCharChar"/>
              <w:rPr>
                <w:bCs/>
                <w:color w:val="FFFFFF" w:themeColor="background1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8EAADB" w:themeFill="accent1" w:themeFillTint="99"/>
          </w:tcPr>
          <w:p w14:paraId="4E4B3609" w14:textId="77777777" w:rsidR="00CA792F" w:rsidRPr="00612225" w:rsidRDefault="00CA792F" w:rsidP="00AF59E2">
            <w:pPr>
              <w:pStyle w:val="1CharCharChar"/>
              <w:rPr>
                <w:bCs/>
                <w:color w:val="FFFFFF" w:themeColor="background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5B6FD0F" w14:textId="77777777" w:rsidR="00CA792F" w:rsidRPr="00612225" w:rsidRDefault="00CA792F" w:rsidP="00AF59E2">
            <w:pPr>
              <w:pStyle w:val="1CharCharChar"/>
              <w:rPr>
                <w:bCs/>
                <w:color w:val="FFFFFF" w:themeColor="background1"/>
              </w:rPr>
            </w:pPr>
          </w:p>
        </w:tc>
      </w:tr>
      <w:tr w:rsidR="00CA792F" w:rsidRPr="00EB072D" w14:paraId="6188DB2B" w14:textId="3817171E" w:rsidTr="00D375DC">
        <w:trPr>
          <w:trHeight w:val="95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57ED0BDB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3BECB497" w14:textId="77777777" w:rsidR="00CA792F" w:rsidRPr="00E6419C" w:rsidRDefault="00CA792F" w:rsidP="00AF59E2">
            <w:pPr>
              <w:pStyle w:val="ab"/>
            </w:pPr>
            <w:r w:rsidRPr="00E6419C">
              <w:rPr>
                <w:b/>
              </w:rPr>
              <w:t xml:space="preserve">ΟΠΠ-Ε05 </w:t>
            </w:r>
            <w:r w:rsidRPr="00E6419C">
              <w:t>ΓΕΝΕΣΗ-</w:t>
            </w:r>
            <w:proofErr w:type="spellStart"/>
            <w:r w:rsidRPr="00E6419C">
              <w:t>ΔΙΑΓΕΝΕΣΗ</w:t>
            </w:r>
            <w:proofErr w:type="spellEnd"/>
            <w:r w:rsidRPr="00E6419C">
              <w:t xml:space="preserve"> ΙΖΗΜΑΤΟΓΕΝΩΝ ΑΠΟΘΕΣΕΩΝ**</w:t>
            </w:r>
          </w:p>
        </w:tc>
        <w:tc>
          <w:tcPr>
            <w:tcW w:w="956" w:type="dxa"/>
          </w:tcPr>
          <w:p w14:paraId="02D8CB24" w14:textId="77777777" w:rsidR="00CA792F" w:rsidRPr="00E6419C" w:rsidRDefault="00CA792F" w:rsidP="00AF59E2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51F5E617" w14:textId="77777777" w:rsidR="00CA792F" w:rsidRPr="00E6419C" w:rsidRDefault="00CA792F" w:rsidP="00AF59E2">
            <w:pPr>
              <w:pStyle w:val="aa"/>
            </w:pPr>
            <w:r w:rsidRPr="00E6419C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E9A" w14:textId="77777777" w:rsidR="00CA792F" w:rsidRPr="00E6419C" w:rsidRDefault="00CA792F" w:rsidP="00AF59E2">
            <w:pPr>
              <w:pStyle w:val="aa"/>
            </w:pPr>
          </w:p>
        </w:tc>
      </w:tr>
      <w:tr w:rsidR="00CA792F" w:rsidRPr="00EB072D" w14:paraId="495A595C" w14:textId="4442F894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5A4CF728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55B2A102" w14:textId="77777777" w:rsidR="00CA792F" w:rsidRPr="00E6419C" w:rsidRDefault="00CA792F" w:rsidP="00AF59E2">
            <w:pPr>
              <w:pStyle w:val="ab"/>
            </w:pPr>
            <w:r w:rsidRPr="00E6419C">
              <w:rPr>
                <w:b/>
              </w:rPr>
              <w:t xml:space="preserve">ΟΠΠ-Ε06 </w:t>
            </w:r>
            <w:r w:rsidRPr="00E6419C">
              <w:t>ΜΕΤΑΜΟΡΦΙΚΕΣ ΠΕΤΡΟΓΕΝΕΤΙΚΕΣ ΔΙΕΡΓΑΣΙΕΣ**</w:t>
            </w:r>
            <w:r w:rsidRPr="00E6419C" w:rsidDel="00CA2F5E">
              <w:t xml:space="preserve"> </w:t>
            </w:r>
          </w:p>
        </w:tc>
        <w:tc>
          <w:tcPr>
            <w:tcW w:w="956" w:type="dxa"/>
          </w:tcPr>
          <w:p w14:paraId="40D79DA6" w14:textId="77777777" w:rsidR="00CA792F" w:rsidRPr="00E6419C" w:rsidRDefault="00CA792F" w:rsidP="00AF59E2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2AC7AD91" w14:textId="77777777" w:rsidR="00CA792F" w:rsidRPr="00E6419C" w:rsidRDefault="00CA792F" w:rsidP="00AF59E2">
            <w:pPr>
              <w:pStyle w:val="aa"/>
            </w:pPr>
            <w:r w:rsidRPr="00E6419C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2F6A" w14:textId="77777777" w:rsidR="00CA792F" w:rsidRPr="00E6419C" w:rsidRDefault="00CA792F" w:rsidP="00AF59E2">
            <w:pPr>
              <w:pStyle w:val="aa"/>
            </w:pPr>
          </w:p>
        </w:tc>
      </w:tr>
      <w:tr w:rsidR="00CA792F" w:rsidRPr="00EB072D" w14:paraId="0EC3FA61" w14:textId="3DF2D3B1" w:rsidTr="00D375DC">
        <w:trPr>
          <w:trHeight w:val="143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2A22F56A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1A2DB8EE" w14:textId="77777777" w:rsidR="00CA792F" w:rsidRPr="00E6419C" w:rsidRDefault="00CA792F" w:rsidP="00AF59E2">
            <w:pPr>
              <w:pStyle w:val="ab"/>
            </w:pPr>
            <w:r w:rsidRPr="00E6419C">
              <w:rPr>
                <w:b/>
              </w:rPr>
              <w:t xml:space="preserve">ΟΠΠ-Ε07 </w:t>
            </w:r>
            <w:r w:rsidRPr="00E6419C">
              <w:t>ΔΙΑΧΕΙΡΙΣΗ ΑΠΟΒΛΗΤΩΝ*</w:t>
            </w:r>
          </w:p>
        </w:tc>
        <w:tc>
          <w:tcPr>
            <w:tcW w:w="956" w:type="dxa"/>
          </w:tcPr>
          <w:p w14:paraId="671C38A2" w14:textId="77777777" w:rsidR="00CA792F" w:rsidRPr="00E6419C" w:rsidRDefault="00CA792F" w:rsidP="00AF59E2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40B58534" w14:textId="77777777" w:rsidR="00CA792F" w:rsidRPr="00E6419C" w:rsidRDefault="00CA792F" w:rsidP="00AF59E2">
            <w:pPr>
              <w:pStyle w:val="aa"/>
            </w:pPr>
            <w:r w:rsidRPr="00E6419C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381" w14:textId="77777777" w:rsidR="00CA792F" w:rsidRPr="00E6419C" w:rsidRDefault="00CA792F" w:rsidP="00AF59E2">
            <w:pPr>
              <w:pStyle w:val="aa"/>
            </w:pPr>
          </w:p>
        </w:tc>
      </w:tr>
      <w:tr w:rsidR="00CA792F" w:rsidRPr="00EB072D" w14:paraId="7A19FB52" w14:textId="28E90C6A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0F691097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4CAE30EB" w14:textId="77777777" w:rsidR="00CA792F" w:rsidRPr="00E6419C" w:rsidRDefault="00CA792F" w:rsidP="00AF59E2">
            <w:pPr>
              <w:pStyle w:val="ab"/>
            </w:pPr>
            <w:r w:rsidRPr="00E6419C">
              <w:rPr>
                <w:b/>
              </w:rPr>
              <w:t xml:space="preserve">ΟΠΠ-Ε08 </w:t>
            </w:r>
            <w:r w:rsidRPr="00E6419C">
              <w:t>ΜΕΘΟΔΟΛΟΓΙΑ ΕΡΕΥΝΑΣ ΚΑΙ ΣΥΝΤΑΞΗ ΕΠΙΣΤΗΜΟΝΙΚΩΝ ΚΕΙΜΕΝΩΝ*</w:t>
            </w:r>
          </w:p>
        </w:tc>
        <w:tc>
          <w:tcPr>
            <w:tcW w:w="956" w:type="dxa"/>
          </w:tcPr>
          <w:p w14:paraId="51978CD3" w14:textId="77777777" w:rsidR="00CA792F" w:rsidRPr="00E6419C" w:rsidRDefault="00CA792F" w:rsidP="00AF59E2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3E02523E" w14:textId="77777777" w:rsidR="00CA792F" w:rsidRPr="00E6419C" w:rsidRDefault="00CA792F" w:rsidP="00AF59E2">
            <w:pPr>
              <w:pStyle w:val="aa"/>
            </w:pPr>
            <w:r w:rsidRPr="00E6419C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C1A" w14:textId="77777777" w:rsidR="00CA792F" w:rsidRPr="00E6419C" w:rsidRDefault="00CA792F" w:rsidP="00AF59E2">
            <w:pPr>
              <w:pStyle w:val="aa"/>
            </w:pPr>
          </w:p>
        </w:tc>
      </w:tr>
      <w:tr w:rsidR="00CA792F" w:rsidRPr="00EB072D" w14:paraId="03077420" w14:textId="550D30C2" w:rsidTr="00D375DC">
        <w:trPr>
          <w:trHeight w:val="143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51CB8115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0723EC0F" w14:textId="77777777" w:rsidR="00CA792F" w:rsidRPr="00E6419C" w:rsidRDefault="00CA792F" w:rsidP="00AF59E2">
            <w:pPr>
              <w:pStyle w:val="ab"/>
            </w:pPr>
            <w:r w:rsidRPr="00E6419C">
              <w:rPr>
                <w:b/>
              </w:rPr>
              <w:t xml:space="preserve">ΟΠΠ-Ε09 </w:t>
            </w:r>
            <w:r w:rsidRPr="00E6419C">
              <w:t>ΕΚΤΙΜΗΣΗ ΕΠΙΚΙΝΔΥΝΟΤΗΤΑΣ ΡΥΠΑΝΣΗΣ*</w:t>
            </w:r>
          </w:p>
        </w:tc>
        <w:tc>
          <w:tcPr>
            <w:tcW w:w="956" w:type="dxa"/>
          </w:tcPr>
          <w:p w14:paraId="08239E5F" w14:textId="77777777" w:rsidR="00CA792F" w:rsidRPr="00E6419C" w:rsidRDefault="00CA792F" w:rsidP="00AF59E2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597F4859" w14:textId="77777777" w:rsidR="00CA792F" w:rsidRPr="00E6419C" w:rsidRDefault="00CA792F" w:rsidP="00AF59E2">
            <w:pPr>
              <w:pStyle w:val="aa"/>
            </w:pPr>
            <w:r w:rsidRPr="00E6419C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6EF8" w14:textId="77777777" w:rsidR="00CA792F" w:rsidRPr="00E6419C" w:rsidRDefault="00CA792F" w:rsidP="00AF59E2">
            <w:pPr>
              <w:pStyle w:val="aa"/>
            </w:pPr>
          </w:p>
        </w:tc>
      </w:tr>
      <w:tr w:rsidR="00CA792F" w:rsidRPr="00EB072D" w14:paraId="65415E46" w14:textId="08F220E6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4FFE916B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741D8CA3" w14:textId="77777777" w:rsidR="00CA792F" w:rsidRPr="00E6419C" w:rsidRDefault="00CA792F" w:rsidP="00AF59E2">
            <w:pPr>
              <w:pStyle w:val="ab"/>
            </w:pPr>
            <w:r w:rsidRPr="00E6419C">
              <w:rPr>
                <w:b/>
              </w:rPr>
              <w:t xml:space="preserve">ΟΠΠ-Ε10 </w:t>
            </w:r>
            <w:proofErr w:type="spellStart"/>
            <w:r w:rsidRPr="00E6419C">
              <w:t>ΜΕΤΑΛΛΟΓΕΝΕΣΗ</w:t>
            </w:r>
            <w:proofErr w:type="spellEnd"/>
            <w:r w:rsidRPr="00E6419C">
              <w:t xml:space="preserve"> ΕΛΛΑΔΑΣ ΚΑΙ ΕΥΡΩΠΗΣ ΚΑΙ ΟΡΥΚΤΕΣ ΠΡΩΤΕΣ ΥΛΕΣ ΚΡΙΣΙΜΗΣ ΣΗΜΑΣΙΑΣ ΣΤΗΝ ΕΕ*</w:t>
            </w:r>
          </w:p>
        </w:tc>
        <w:tc>
          <w:tcPr>
            <w:tcW w:w="956" w:type="dxa"/>
          </w:tcPr>
          <w:p w14:paraId="2CA94719" w14:textId="77777777" w:rsidR="00CA792F" w:rsidRPr="00E6419C" w:rsidRDefault="00CA792F" w:rsidP="00AF59E2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7519438D" w14:textId="77777777" w:rsidR="00CA792F" w:rsidRPr="00E6419C" w:rsidRDefault="00CA792F" w:rsidP="00AF59E2">
            <w:pPr>
              <w:pStyle w:val="aa"/>
            </w:pPr>
            <w:r w:rsidRPr="00E6419C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452" w14:textId="77777777" w:rsidR="00CA792F" w:rsidRPr="00E6419C" w:rsidRDefault="00CA792F" w:rsidP="00AF59E2">
            <w:pPr>
              <w:pStyle w:val="aa"/>
            </w:pPr>
          </w:p>
        </w:tc>
      </w:tr>
      <w:tr w:rsidR="00CA792F" w:rsidRPr="00EB072D" w14:paraId="1056F64F" w14:textId="24B2338B" w:rsidTr="00D375DC">
        <w:trPr>
          <w:trHeight w:val="143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7CA8C8F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507EF75B" w14:textId="77777777" w:rsidR="00CA792F" w:rsidRPr="00E6419C" w:rsidRDefault="00CA792F" w:rsidP="00AF59E2">
            <w:pPr>
              <w:pStyle w:val="ab"/>
            </w:pPr>
            <w:r w:rsidRPr="00E6419C">
              <w:rPr>
                <w:b/>
              </w:rPr>
              <w:t xml:space="preserve">ΟΠΠ-Ε11 </w:t>
            </w:r>
            <w:r w:rsidRPr="00E6419C">
              <w:t>ΔΟΜΙΚΟΙ ΛΙΘΟΙ ΚΑΙ ΑΔΡΑΝΗ ΥΛΙΚΑ-</w:t>
            </w:r>
            <w:proofErr w:type="spellStart"/>
            <w:r w:rsidRPr="00E6419C">
              <w:t>ΓΕΜΟΛΟΓΙΑ</w:t>
            </w:r>
            <w:proofErr w:type="spellEnd"/>
            <w:r w:rsidRPr="00E6419C">
              <w:t>**</w:t>
            </w:r>
          </w:p>
        </w:tc>
        <w:tc>
          <w:tcPr>
            <w:tcW w:w="956" w:type="dxa"/>
          </w:tcPr>
          <w:p w14:paraId="31E43ABF" w14:textId="77777777" w:rsidR="00CA792F" w:rsidRPr="00E6419C" w:rsidRDefault="00CA792F" w:rsidP="00AF59E2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1BAE7F51" w14:textId="77777777" w:rsidR="00CA792F" w:rsidRPr="00E6419C" w:rsidRDefault="00CA792F" w:rsidP="00AF59E2">
            <w:pPr>
              <w:pStyle w:val="aa"/>
            </w:pPr>
            <w:r w:rsidRPr="00E6419C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2898" w14:textId="77777777" w:rsidR="00CA792F" w:rsidRPr="00E6419C" w:rsidRDefault="00CA792F" w:rsidP="00AF59E2">
            <w:pPr>
              <w:pStyle w:val="aa"/>
            </w:pPr>
          </w:p>
        </w:tc>
      </w:tr>
      <w:tr w:rsidR="00CA792F" w:rsidRPr="00EB072D" w14:paraId="3A82D23E" w14:textId="60D24BE6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7333EACB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29C3737F" w14:textId="77777777" w:rsidR="00CA792F" w:rsidRPr="00E6419C" w:rsidRDefault="00CA792F" w:rsidP="00AF59E2">
            <w:pPr>
              <w:pStyle w:val="ab"/>
            </w:pPr>
            <w:r w:rsidRPr="00E6419C">
              <w:rPr>
                <w:b/>
              </w:rPr>
              <w:t xml:space="preserve">ΟΠΠ-Ε12 </w:t>
            </w:r>
            <w:proofErr w:type="spellStart"/>
            <w:r w:rsidRPr="00E6419C">
              <w:t>ΜΕΤΑΣΩΜΑΤΙΚΕΣ</w:t>
            </w:r>
            <w:proofErr w:type="spellEnd"/>
            <w:r w:rsidRPr="00E6419C">
              <w:t xml:space="preserve">/ΥΔΡΟΘΕΡΜΙΚΕΣ ΕΞΑΛΛΟΙΩΣΕΙΣ ΚΑΙ </w:t>
            </w:r>
            <w:proofErr w:type="spellStart"/>
            <w:r w:rsidRPr="00E6419C">
              <w:t>ΜΕΤΑΛΛΟΓΕΝΕΣΗ</w:t>
            </w:r>
            <w:proofErr w:type="spellEnd"/>
            <w:r w:rsidRPr="00E6419C">
              <w:t>**</w:t>
            </w:r>
          </w:p>
        </w:tc>
        <w:tc>
          <w:tcPr>
            <w:tcW w:w="956" w:type="dxa"/>
          </w:tcPr>
          <w:p w14:paraId="4A328B74" w14:textId="77777777" w:rsidR="00CA792F" w:rsidRPr="00E6419C" w:rsidRDefault="00CA792F" w:rsidP="00AF59E2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101CC373" w14:textId="77777777" w:rsidR="00CA792F" w:rsidRPr="00E6419C" w:rsidRDefault="00CA792F" w:rsidP="00AF59E2">
            <w:pPr>
              <w:pStyle w:val="aa"/>
            </w:pPr>
            <w:r w:rsidRPr="00E6419C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99FB" w14:textId="77777777" w:rsidR="00CA792F" w:rsidRPr="00E6419C" w:rsidRDefault="00CA792F" w:rsidP="00AF59E2">
            <w:pPr>
              <w:pStyle w:val="aa"/>
            </w:pPr>
          </w:p>
        </w:tc>
      </w:tr>
      <w:tr w:rsidR="00CA792F" w:rsidRPr="00EB072D" w14:paraId="131D0C37" w14:textId="3E3E33CF" w:rsidTr="00D375DC">
        <w:trPr>
          <w:trHeight w:val="143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47C86898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nil"/>
            </w:tcBorders>
          </w:tcPr>
          <w:p w14:paraId="6E61616A" w14:textId="77777777" w:rsidR="00CA792F" w:rsidRPr="00E6419C" w:rsidRDefault="00CA792F" w:rsidP="00AF59E2">
            <w:pPr>
              <w:pStyle w:val="ab"/>
            </w:pPr>
            <w:r w:rsidRPr="00E6419C">
              <w:rPr>
                <w:b/>
              </w:rPr>
              <w:t xml:space="preserve">ΟΠΠ-Ε13 </w:t>
            </w:r>
            <w:r w:rsidRPr="00E6419C">
              <w:t xml:space="preserve">ΟΙ </w:t>
            </w:r>
            <w:proofErr w:type="spellStart"/>
            <w:r w:rsidRPr="00E6419C">
              <w:t>ΛΙΘΟΛΟΓΙΕΣ</w:t>
            </w:r>
            <w:proofErr w:type="spellEnd"/>
            <w:r w:rsidRPr="00E6419C">
              <w:t xml:space="preserve"> ΤΩΝ </w:t>
            </w:r>
            <w:proofErr w:type="spellStart"/>
            <w:r w:rsidRPr="00E6419C">
              <w:t>ΠΕΤΡΕΛΑΪΚΩΝ</w:t>
            </w:r>
            <w:proofErr w:type="spellEnd"/>
            <w:r w:rsidRPr="00E6419C">
              <w:t xml:space="preserve"> ΣΥΣΤΗΜΑΤΩΝ**</w:t>
            </w:r>
          </w:p>
        </w:tc>
        <w:tc>
          <w:tcPr>
            <w:tcW w:w="956" w:type="dxa"/>
          </w:tcPr>
          <w:p w14:paraId="28E30350" w14:textId="77777777" w:rsidR="00CA792F" w:rsidRPr="00E6419C" w:rsidRDefault="00CA792F" w:rsidP="00AF59E2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2802EBCE" w14:textId="77777777" w:rsidR="00CA792F" w:rsidRPr="00E6419C" w:rsidRDefault="00CA792F" w:rsidP="00AF59E2">
            <w:pPr>
              <w:pStyle w:val="aa"/>
            </w:pPr>
            <w:r w:rsidRPr="00E6419C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6F54" w14:textId="77777777" w:rsidR="00CA792F" w:rsidRPr="00E6419C" w:rsidRDefault="00CA792F" w:rsidP="00AF59E2">
            <w:pPr>
              <w:pStyle w:val="aa"/>
            </w:pPr>
          </w:p>
        </w:tc>
      </w:tr>
      <w:tr w:rsidR="00CA792F" w:rsidRPr="00EB072D" w14:paraId="2C28CF5A" w14:textId="55F9CF44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5C6A4D4E" w14:textId="77777777" w:rsidR="00CA792F" w:rsidRPr="009B4F4E" w:rsidRDefault="00CA792F" w:rsidP="00AF59E2"/>
        </w:tc>
        <w:tc>
          <w:tcPr>
            <w:tcW w:w="6656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7524936E" w14:textId="77777777" w:rsidR="00CA792F" w:rsidRPr="00D03A56" w:rsidRDefault="00CA792F" w:rsidP="00AF59E2">
            <w:pPr>
              <w:pStyle w:val="2"/>
              <w:jc w:val="right"/>
            </w:pPr>
            <w:r w:rsidRPr="00D03A56">
              <w:t xml:space="preserve">Σύνολο </w:t>
            </w:r>
          </w:p>
        </w:tc>
        <w:tc>
          <w:tcPr>
            <w:tcW w:w="956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1738EAF5" w14:textId="77777777" w:rsidR="00CA792F" w:rsidRPr="000733F5" w:rsidRDefault="00CA792F" w:rsidP="00AF59E2">
            <w:pPr>
              <w:pStyle w:val="2"/>
            </w:pPr>
            <w:r w:rsidRPr="000733F5">
              <w:t>16</w:t>
            </w:r>
          </w:p>
        </w:tc>
        <w:tc>
          <w:tcPr>
            <w:tcW w:w="654" w:type="dxa"/>
            <w:tcBorders>
              <w:left w:val="single" w:sz="4" w:space="0" w:color="8EAADB" w:themeColor="accent1" w:themeTint="99"/>
              <w:right w:val="single" w:sz="4" w:space="0" w:color="auto"/>
            </w:tcBorders>
            <w:shd w:val="clear" w:color="auto" w:fill="F4B083" w:themeFill="accent2" w:themeFillTint="99"/>
          </w:tcPr>
          <w:p w14:paraId="7D9A868D" w14:textId="77777777" w:rsidR="00CA792F" w:rsidRPr="000733F5" w:rsidRDefault="00CA792F" w:rsidP="00AF59E2">
            <w:pPr>
              <w:pStyle w:val="2"/>
            </w:pPr>
            <w:r w:rsidRPr="000733F5"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B915751" w14:textId="77777777" w:rsidR="00CA792F" w:rsidRPr="000733F5" w:rsidRDefault="00CA792F" w:rsidP="00AF59E2">
            <w:pPr>
              <w:pStyle w:val="2"/>
            </w:pPr>
          </w:p>
        </w:tc>
      </w:tr>
    </w:tbl>
    <w:tbl>
      <w:tblPr>
        <w:tblStyle w:val="ListTable4-Accent11"/>
        <w:tblpPr w:leftFromText="180" w:rightFromText="180" w:vertAnchor="text" w:horzAnchor="margin" w:tblpY="4"/>
        <w:tblW w:w="9628" w:type="dxa"/>
        <w:tblLayout w:type="fixed"/>
        <w:tblLook w:val="0420" w:firstRow="1" w:lastRow="0" w:firstColumn="0" w:lastColumn="0" w:noHBand="0" w:noVBand="1"/>
      </w:tblPr>
      <w:tblGrid>
        <w:gridCol w:w="375"/>
        <w:gridCol w:w="6764"/>
        <w:gridCol w:w="849"/>
        <w:gridCol w:w="654"/>
        <w:gridCol w:w="986"/>
      </w:tblGrid>
      <w:tr w:rsidR="00CA792F" w:rsidRPr="00EB072D" w14:paraId="2E53AF47" w14:textId="3B2E9CD4" w:rsidTr="00D37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tcW w:w="8642" w:type="dxa"/>
            <w:gridSpan w:val="4"/>
          </w:tcPr>
          <w:p w14:paraId="3B6BB6E1" w14:textId="77777777" w:rsidR="00CA792F" w:rsidRPr="00507F73" w:rsidRDefault="00CA792F" w:rsidP="00CA792F">
            <w:pPr>
              <w:pStyle w:val="NormalInBox"/>
              <w:spacing w:after="0"/>
            </w:pPr>
            <w:r>
              <w:t>Γ</w:t>
            </w:r>
            <w:r w:rsidRPr="00507F73">
              <w:t xml:space="preserve"> ΕΞΑΜΗΝΟ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6434889" w14:textId="77777777" w:rsidR="00CA792F" w:rsidRDefault="00CA792F" w:rsidP="00CA792F">
            <w:pPr>
              <w:pStyle w:val="NormalInBox"/>
              <w:spacing w:after="0"/>
            </w:pPr>
          </w:p>
        </w:tc>
      </w:tr>
      <w:tr w:rsidR="00CA792F" w:rsidRPr="00612225" w14:paraId="7EC52564" w14:textId="5E42693D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5B7812F4" w14:textId="77777777" w:rsidR="00CA792F" w:rsidRPr="00612225" w:rsidRDefault="00CA792F" w:rsidP="00CA792F">
            <w:pPr>
              <w:rPr>
                <w:bCs/>
                <w:color w:val="FFFFFF" w:themeColor="background1"/>
              </w:rPr>
            </w:pPr>
          </w:p>
        </w:tc>
        <w:tc>
          <w:tcPr>
            <w:tcW w:w="6764" w:type="dxa"/>
            <w:tcBorders>
              <w:left w:val="single" w:sz="4" w:space="0" w:color="4472C4" w:themeColor="accent1"/>
              <w:right w:val="nil"/>
            </w:tcBorders>
            <w:shd w:val="clear" w:color="auto" w:fill="8EAADB" w:themeFill="accent1" w:themeFillTint="99"/>
          </w:tcPr>
          <w:p w14:paraId="287C0484" w14:textId="77777777" w:rsidR="00CA792F" w:rsidRPr="00D03A56" w:rsidRDefault="00CA792F" w:rsidP="00CA792F">
            <w:pPr>
              <w:pStyle w:val="1CharCharChar"/>
              <w:rPr>
                <w:bCs/>
                <w:color w:val="FFFFFF" w:themeColor="background1"/>
              </w:rPr>
            </w:pPr>
            <w:r w:rsidRPr="000733F5">
              <w:rPr>
                <w:bCs/>
                <w:color w:val="FFFFFF" w:themeColor="background1"/>
              </w:rPr>
              <w:t xml:space="preserve">Μαθήματα Επιλογής </w:t>
            </w:r>
            <w:r>
              <w:rPr>
                <w:bCs/>
                <w:color w:val="FFFFFF" w:themeColor="background1"/>
              </w:rPr>
              <w:br/>
            </w:r>
            <w:r w:rsidRPr="000733F5">
              <w:rPr>
                <w:bCs/>
                <w:color w:val="FFFFFF" w:themeColor="background1"/>
              </w:rPr>
              <w:t xml:space="preserve"> –  Επιλέγονται 2 μαθήματα των 8 </w:t>
            </w:r>
            <w:proofErr w:type="spellStart"/>
            <w:r w:rsidRPr="000733F5">
              <w:rPr>
                <w:bCs/>
                <w:color w:val="FFFFFF" w:themeColor="background1"/>
              </w:rPr>
              <w:t>ECTS</w:t>
            </w:r>
            <w:proofErr w:type="spellEnd"/>
            <w:r w:rsidRPr="000733F5">
              <w:rPr>
                <w:bCs/>
                <w:color w:val="FFFFFF" w:themeColor="background1"/>
              </w:rPr>
              <w:t xml:space="preserve"> και 2 μαθήματα των 7 </w:t>
            </w:r>
            <w:proofErr w:type="spellStart"/>
            <w:r w:rsidRPr="000733F5">
              <w:rPr>
                <w:bCs/>
                <w:color w:val="FFFFFF" w:themeColor="background1"/>
              </w:rPr>
              <w:t>ECTS</w:t>
            </w:r>
            <w:proofErr w:type="spellEnd"/>
            <w:r w:rsidRPr="000733F5">
              <w:rPr>
                <w:bCs/>
                <w:color w:val="FFFFFF" w:themeColor="background1"/>
              </w:rPr>
              <w:t>.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38C608AE" w14:textId="77777777" w:rsidR="00CA792F" w:rsidRPr="000733F5" w:rsidRDefault="00CA792F" w:rsidP="00CA792F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0733F5">
              <w:rPr>
                <w:bCs/>
                <w:color w:val="FFFFFF" w:themeColor="background1"/>
              </w:rPr>
              <w:t>Διδ</w:t>
            </w:r>
            <w:proofErr w:type="spellEnd"/>
            <w:r w:rsidRPr="000733F5">
              <w:rPr>
                <w:bCs/>
                <w:color w:val="FFFFFF" w:themeColor="background1"/>
              </w:rPr>
              <w:t>. ώρες</w:t>
            </w:r>
            <w:r w:rsidRPr="005528AE">
              <w:rPr>
                <w:bCs/>
                <w:color w:val="FFFFFF" w:themeColor="background1"/>
                <w:vertAlign w:val="superscript"/>
              </w:rPr>
              <w:footnoteReference w:id="3"/>
            </w: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8EAADB" w:themeFill="accent1" w:themeFillTint="99"/>
          </w:tcPr>
          <w:p w14:paraId="2047D50D" w14:textId="77777777" w:rsidR="00CA792F" w:rsidRPr="000733F5" w:rsidRDefault="00CA792F" w:rsidP="00CA792F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0733F5">
              <w:rPr>
                <w:bCs/>
                <w:color w:val="FFFFFF" w:themeColor="background1"/>
              </w:rPr>
              <w:t>ECTS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4CC2F37" w14:textId="620518B8" w:rsidR="00CA792F" w:rsidRPr="000733F5" w:rsidRDefault="00AD0B9C" w:rsidP="00CA792F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Δήλωση</w:t>
            </w:r>
          </w:p>
        </w:tc>
      </w:tr>
      <w:tr w:rsidR="00CA792F" w:rsidRPr="00EB072D" w14:paraId="2D45209C" w14:textId="183C1398" w:rsidTr="00D375DC">
        <w:trPr>
          <w:trHeight w:val="95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6C386D14" w14:textId="77777777" w:rsidR="00CA792F" w:rsidRPr="00EB072D" w:rsidRDefault="00CA792F" w:rsidP="00CA792F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764" w:type="dxa"/>
            <w:tcBorders>
              <w:left w:val="nil"/>
            </w:tcBorders>
          </w:tcPr>
          <w:p w14:paraId="4BBD8CEE" w14:textId="77777777" w:rsidR="00CA792F" w:rsidRPr="00E6419C" w:rsidRDefault="00CA792F" w:rsidP="00CA792F">
            <w:pPr>
              <w:pStyle w:val="ab"/>
            </w:pPr>
            <w:r w:rsidRPr="00E6419C">
              <w:rPr>
                <w:b/>
              </w:rPr>
              <w:t xml:space="preserve">ΟΠΠ-Ε14 </w:t>
            </w:r>
            <w:r w:rsidRPr="00E6419C">
              <w:t>ΒΙΩΣΙΜΗ ΑΠΟΚΑΤΑΣΤΑΣΗ ΡΥΠΑΝΣΗΣ ΕΔΑΦΩΝ ΚΑΙ ΥΔΑΤΩΝ</w:t>
            </w:r>
          </w:p>
        </w:tc>
        <w:tc>
          <w:tcPr>
            <w:tcW w:w="849" w:type="dxa"/>
          </w:tcPr>
          <w:p w14:paraId="41D45942" w14:textId="77777777" w:rsidR="00CA792F" w:rsidRPr="00E6419C" w:rsidRDefault="00CA792F" w:rsidP="00CA792F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0A7107CE" w14:textId="77777777" w:rsidR="00CA792F" w:rsidRPr="00E6419C" w:rsidRDefault="00CA792F" w:rsidP="00CA792F">
            <w:pPr>
              <w:pStyle w:val="aa"/>
            </w:pPr>
            <w:r w:rsidRPr="00E6419C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40D" w14:textId="77777777" w:rsidR="00CA792F" w:rsidRPr="00E6419C" w:rsidRDefault="00CA792F" w:rsidP="00CA792F">
            <w:pPr>
              <w:pStyle w:val="aa"/>
            </w:pPr>
          </w:p>
        </w:tc>
      </w:tr>
      <w:tr w:rsidR="00CA792F" w:rsidRPr="00EB072D" w14:paraId="35D257F4" w14:textId="4C18FBA7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5000D20B" w14:textId="77777777" w:rsidR="00CA792F" w:rsidRPr="00EB072D" w:rsidRDefault="00CA792F" w:rsidP="00CA792F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764" w:type="dxa"/>
            <w:tcBorders>
              <w:left w:val="nil"/>
            </w:tcBorders>
          </w:tcPr>
          <w:p w14:paraId="4A86D3E0" w14:textId="77777777" w:rsidR="00CA792F" w:rsidRPr="00E6419C" w:rsidRDefault="00CA792F" w:rsidP="00CA792F">
            <w:pPr>
              <w:pStyle w:val="ab"/>
            </w:pPr>
            <w:r w:rsidRPr="00E6419C">
              <w:rPr>
                <w:b/>
              </w:rPr>
              <w:t xml:space="preserve">ΟΠΠ-Ε15 </w:t>
            </w:r>
            <w:r w:rsidRPr="00E6419C">
              <w:t xml:space="preserve">ΕΙΔΙΚΑ ΚΕΦΑΛΑΙΑ ΠΕΤΡΟΛΟΓΙΑΣ ΙΖΗΜΑΤΟΓΕΝΩΝ ΠΕΤΡΩΜΑΤΩΝ </w:t>
            </w:r>
          </w:p>
        </w:tc>
        <w:tc>
          <w:tcPr>
            <w:tcW w:w="849" w:type="dxa"/>
          </w:tcPr>
          <w:p w14:paraId="317B1716" w14:textId="77777777" w:rsidR="00CA792F" w:rsidRPr="00E6419C" w:rsidRDefault="00CA792F" w:rsidP="00CA792F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5A31713F" w14:textId="77777777" w:rsidR="00CA792F" w:rsidRPr="00E6419C" w:rsidRDefault="00CA792F" w:rsidP="00CA792F">
            <w:pPr>
              <w:pStyle w:val="aa"/>
              <w:rPr>
                <w:lang w:val="en-US"/>
              </w:rPr>
            </w:pPr>
            <w:r w:rsidRPr="00E6419C">
              <w:rPr>
                <w:lang w:val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2D7" w14:textId="77777777" w:rsidR="00CA792F" w:rsidRPr="00E6419C" w:rsidRDefault="00CA792F" w:rsidP="00CA792F">
            <w:pPr>
              <w:pStyle w:val="aa"/>
              <w:rPr>
                <w:lang w:val="en-US"/>
              </w:rPr>
            </w:pPr>
          </w:p>
        </w:tc>
      </w:tr>
      <w:tr w:rsidR="00CA792F" w:rsidRPr="00EB072D" w14:paraId="5D228CEB" w14:textId="0B28F5C2" w:rsidTr="00D375DC">
        <w:trPr>
          <w:trHeight w:val="143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6184EBDA" w14:textId="77777777" w:rsidR="00CA792F" w:rsidRPr="00EB072D" w:rsidRDefault="00CA792F" w:rsidP="00CA792F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764" w:type="dxa"/>
            <w:tcBorders>
              <w:left w:val="nil"/>
            </w:tcBorders>
          </w:tcPr>
          <w:p w14:paraId="4358FD96" w14:textId="77777777" w:rsidR="00CA792F" w:rsidRPr="00E6419C" w:rsidRDefault="00CA792F" w:rsidP="00CA792F">
            <w:pPr>
              <w:pStyle w:val="ab"/>
            </w:pPr>
            <w:r w:rsidRPr="00E6419C">
              <w:rPr>
                <w:b/>
              </w:rPr>
              <w:t xml:space="preserve">ΟΠΠ-Ε16 </w:t>
            </w:r>
            <w:proofErr w:type="spellStart"/>
            <w:r w:rsidRPr="00E6419C">
              <w:t>ΑΡΧΑΙΟΜΕΤΡΙΚΗ</w:t>
            </w:r>
            <w:proofErr w:type="spellEnd"/>
            <w:r w:rsidRPr="00E6419C">
              <w:t xml:space="preserve"> ΟΡΥΚΤΟΛΟΓΙΑ ΚΑΙ ΠΕΤΡΟΛΟΓΙΑ </w:t>
            </w:r>
          </w:p>
        </w:tc>
        <w:tc>
          <w:tcPr>
            <w:tcW w:w="849" w:type="dxa"/>
          </w:tcPr>
          <w:p w14:paraId="480532D7" w14:textId="77777777" w:rsidR="00CA792F" w:rsidRPr="00E6419C" w:rsidRDefault="00CA792F" w:rsidP="00CA792F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0A7C49A9" w14:textId="77777777" w:rsidR="00CA792F" w:rsidRPr="00E6419C" w:rsidRDefault="00CA792F" w:rsidP="00CA792F">
            <w:pPr>
              <w:pStyle w:val="aa"/>
            </w:pPr>
            <w:r w:rsidRPr="00E6419C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C7F" w14:textId="77777777" w:rsidR="00CA792F" w:rsidRPr="00E6419C" w:rsidRDefault="00CA792F" w:rsidP="00CA792F">
            <w:pPr>
              <w:pStyle w:val="aa"/>
            </w:pPr>
          </w:p>
        </w:tc>
      </w:tr>
      <w:tr w:rsidR="00CA792F" w:rsidRPr="00EB072D" w14:paraId="1B38DF26" w14:textId="787A06BD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184F9E0" w14:textId="77777777" w:rsidR="00CA792F" w:rsidRPr="00EB072D" w:rsidRDefault="00CA792F" w:rsidP="00CA792F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764" w:type="dxa"/>
            <w:tcBorders>
              <w:left w:val="nil"/>
            </w:tcBorders>
          </w:tcPr>
          <w:p w14:paraId="3572CC6F" w14:textId="77777777" w:rsidR="00CA792F" w:rsidRPr="00E6419C" w:rsidRDefault="00CA792F" w:rsidP="00CA792F">
            <w:pPr>
              <w:pStyle w:val="ab"/>
            </w:pPr>
            <w:r w:rsidRPr="00E6419C">
              <w:rPr>
                <w:b/>
              </w:rPr>
              <w:t xml:space="preserve">ΟΠΠ-Ε17 </w:t>
            </w:r>
            <w:r w:rsidRPr="00E6419C">
              <w:t xml:space="preserve">ΕΙΔΙΚΑ ΚΕΦΑΛΑΙΑ ΓΕΩΧΗΜΕΙΑΣ </w:t>
            </w:r>
          </w:p>
        </w:tc>
        <w:tc>
          <w:tcPr>
            <w:tcW w:w="849" w:type="dxa"/>
          </w:tcPr>
          <w:p w14:paraId="101991CC" w14:textId="77777777" w:rsidR="00CA792F" w:rsidRPr="00E6419C" w:rsidRDefault="00CA792F" w:rsidP="00CA792F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3FFAFFEC" w14:textId="77777777" w:rsidR="00CA792F" w:rsidRPr="00E6419C" w:rsidRDefault="00CA792F" w:rsidP="00CA792F">
            <w:pPr>
              <w:pStyle w:val="aa"/>
            </w:pPr>
            <w:r w:rsidRPr="00E6419C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25C" w14:textId="77777777" w:rsidR="00CA792F" w:rsidRPr="00E6419C" w:rsidRDefault="00CA792F" w:rsidP="00CA792F">
            <w:pPr>
              <w:pStyle w:val="aa"/>
            </w:pPr>
          </w:p>
        </w:tc>
      </w:tr>
      <w:tr w:rsidR="00CA792F" w:rsidRPr="00EB072D" w14:paraId="5157082B" w14:textId="43D2ED72" w:rsidTr="00D375DC">
        <w:trPr>
          <w:trHeight w:val="143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6FD5632F" w14:textId="77777777" w:rsidR="00CA792F" w:rsidRPr="00EB072D" w:rsidRDefault="00CA792F" w:rsidP="00CA792F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764" w:type="dxa"/>
            <w:tcBorders>
              <w:left w:val="nil"/>
            </w:tcBorders>
          </w:tcPr>
          <w:p w14:paraId="684AEC9F" w14:textId="77777777" w:rsidR="00CA792F" w:rsidRPr="00E6419C" w:rsidRDefault="00CA792F" w:rsidP="00CA792F">
            <w:pPr>
              <w:pStyle w:val="ab"/>
            </w:pPr>
            <w:r w:rsidRPr="00E6419C">
              <w:rPr>
                <w:b/>
              </w:rPr>
              <w:t xml:space="preserve">ΟΠΠ-Ε18 </w:t>
            </w:r>
            <w:proofErr w:type="spellStart"/>
            <w:r w:rsidRPr="00E6419C">
              <w:t>ΟΦΙΟΛΙΘΙΚΑ</w:t>
            </w:r>
            <w:proofErr w:type="spellEnd"/>
            <w:r w:rsidRPr="00E6419C">
              <w:t xml:space="preserve"> ΣΥΜΠΛΕΓΜΑΤΑ: ΑΠΟ ΤΗ ΓΕΝΕΣΗ ΩΣ ΤΗΝ ΑΞΙΟΠΟΙΗΣΗ ΤΟΥΣ</w:t>
            </w:r>
          </w:p>
        </w:tc>
        <w:tc>
          <w:tcPr>
            <w:tcW w:w="849" w:type="dxa"/>
          </w:tcPr>
          <w:p w14:paraId="1D6474FE" w14:textId="77777777" w:rsidR="00CA792F" w:rsidRPr="00E6419C" w:rsidRDefault="00CA792F" w:rsidP="00CA792F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31E8F6F6" w14:textId="77777777" w:rsidR="00CA792F" w:rsidRPr="00E6419C" w:rsidRDefault="00CA792F" w:rsidP="00CA792F">
            <w:pPr>
              <w:pStyle w:val="aa"/>
              <w:rPr>
                <w:lang w:val="en-US"/>
              </w:rPr>
            </w:pPr>
            <w:r w:rsidRPr="00E6419C">
              <w:rPr>
                <w:lang w:val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928" w14:textId="77777777" w:rsidR="00CA792F" w:rsidRPr="00E6419C" w:rsidRDefault="00CA792F" w:rsidP="00CA792F">
            <w:pPr>
              <w:pStyle w:val="aa"/>
              <w:rPr>
                <w:lang w:val="en-US"/>
              </w:rPr>
            </w:pPr>
          </w:p>
        </w:tc>
      </w:tr>
      <w:tr w:rsidR="00CA792F" w:rsidRPr="00EB072D" w14:paraId="4812095A" w14:textId="3327F5BC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2E13A6E" w14:textId="77777777" w:rsidR="00CA792F" w:rsidRPr="00EB072D" w:rsidRDefault="00CA792F" w:rsidP="00CA792F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764" w:type="dxa"/>
            <w:tcBorders>
              <w:left w:val="nil"/>
            </w:tcBorders>
          </w:tcPr>
          <w:p w14:paraId="658B5B82" w14:textId="77777777" w:rsidR="00CA792F" w:rsidRPr="00E6419C" w:rsidRDefault="00CA792F" w:rsidP="00CA792F">
            <w:pPr>
              <w:pStyle w:val="ab"/>
            </w:pPr>
            <w:r w:rsidRPr="00E6419C">
              <w:rPr>
                <w:b/>
              </w:rPr>
              <w:t xml:space="preserve">ΟΠΠ-Ε19 </w:t>
            </w:r>
            <w:r w:rsidRPr="00E6419C">
              <w:t xml:space="preserve">ΒΑΣΙΚΕΣ ΑΡΧΕΣ </w:t>
            </w:r>
            <w:proofErr w:type="spellStart"/>
            <w:r w:rsidRPr="00E6419C">
              <w:t>ΓΕΩΜΙΚΡΟΒΙΟΛΟΓΙΑΣ</w:t>
            </w:r>
            <w:proofErr w:type="spellEnd"/>
            <w:r w:rsidRPr="00E6419C">
              <w:t xml:space="preserve"> ΜΕ ΕΦΑΡΜΟΓΕΣ ΣΤΗΝ </w:t>
            </w:r>
            <w:proofErr w:type="spellStart"/>
            <w:r w:rsidRPr="00E6419C">
              <w:t>ΚΟΙΤΑΣΜΑΤΟΛΟΓΙΑ</w:t>
            </w:r>
            <w:proofErr w:type="spellEnd"/>
            <w:r w:rsidRPr="00E6419C">
              <w:t xml:space="preserve"> ΚΑΙ ΣΤΟ ΠΕΡΙΒΑΛΛΟΝ </w:t>
            </w:r>
          </w:p>
        </w:tc>
        <w:tc>
          <w:tcPr>
            <w:tcW w:w="849" w:type="dxa"/>
          </w:tcPr>
          <w:p w14:paraId="2E428A5B" w14:textId="77777777" w:rsidR="00CA792F" w:rsidRPr="00E6419C" w:rsidRDefault="00CA792F" w:rsidP="00CA792F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49C28FC3" w14:textId="77777777" w:rsidR="00CA792F" w:rsidRPr="00E6419C" w:rsidRDefault="00CA792F" w:rsidP="00CA792F">
            <w:pPr>
              <w:pStyle w:val="aa"/>
              <w:rPr>
                <w:lang w:val="en-US"/>
              </w:rPr>
            </w:pPr>
            <w:r w:rsidRPr="00E6419C">
              <w:rPr>
                <w:lang w:val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B99" w14:textId="77777777" w:rsidR="00CA792F" w:rsidRPr="00E6419C" w:rsidRDefault="00CA792F" w:rsidP="00CA792F">
            <w:pPr>
              <w:pStyle w:val="aa"/>
              <w:rPr>
                <w:lang w:val="en-US"/>
              </w:rPr>
            </w:pPr>
          </w:p>
        </w:tc>
      </w:tr>
      <w:tr w:rsidR="00CA792F" w:rsidRPr="00EB072D" w14:paraId="149D8129" w14:textId="0362EF4F" w:rsidTr="00D375DC">
        <w:trPr>
          <w:trHeight w:val="143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76FD8F8B" w14:textId="77777777" w:rsidR="00CA792F" w:rsidRPr="00EB072D" w:rsidRDefault="00CA792F" w:rsidP="00CA792F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764" w:type="dxa"/>
            <w:tcBorders>
              <w:left w:val="nil"/>
            </w:tcBorders>
          </w:tcPr>
          <w:p w14:paraId="7878BD21" w14:textId="77777777" w:rsidR="00CA792F" w:rsidRPr="00E6419C" w:rsidRDefault="00CA792F" w:rsidP="00CA792F">
            <w:pPr>
              <w:pStyle w:val="ab"/>
            </w:pPr>
            <w:proofErr w:type="spellStart"/>
            <w:r w:rsidRPr="00E6419C">
              <w:rPr>
                <w:b/>
              </w:rPr>
              <w:t>ΟΠΠ</w:t>
            </w:r>
            <w:proofErr w:type="spellEnd"/>
            <w:r w:rsidRPr="00E6419C">
              <w:rPr>
                <w:b/>
              </w:rPr>
              <w:t xml:space="preserve">- Ε20 </w:t>
            </w:r>
            <w:r w:rsidRPr="00E6419C">
              <w:t>ΠΕΡΙΒΑΛΛΟΝΤΙΚΗ ΟΡΥΚΤΟΛΟΓΙΑ ΚΑΙ ΠΕΤΡΟΛΟΓΙΑ-ΙΑΤΡΙΚΗ ΓΕΩΛΟΓΙΑ</w:t>
            </w:r>
          </w:p>
        </w:tc>
        <w:tc>
          <w:tcPr>
            <w:tcW w:w="849" w:type="dxa"/>
          </w:tcPr>
          <w:p w14:paraId="4AFCA215" w14:textId="77777777" w:rsidR="00CA792F" w:rsidRPr="00E6419C" w:rsidRDefault="00CA792F" w:rsidP="00CA792F">
            <w:pPr>
              <w:pStyle w:val="aa"/>
            </w:pPr>
            <w:r w:rsidRPr="00E6419C">
              <w:t>4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14:paraId="58E2ECA6" w14:textId="77777777" w:rsidR="00CA792F" w:rsidRPr="00E6419C" w:rsidRDefault="00CA792F" w:rsidP="00CA792F">
            <w:pPr>
              <w:pStyle w:val="aa"/>
              <w:rPr>
                <w:lang w:val="en-US"/>
              </w:rPr>
            </w:pPr>
            <w:r w:rsidRPr="00E6419C">
              <w:rPr>
                <w:lang w:val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4B32" w14:textId="77777777" w:rsidR="00CA792F" w:rsidRPr="00E6419C" w:rsidRDefault="00CA792F" w:rsidP="00CA792F">
            <w:pPr>
              <w:pStyle w:val="aa"/>
              <w:rPr>
                <w:lang w:val="en-US"/>
              </w:rPr>
            </w:pPr>
          </w:p>
        </w:tc>
      </w:tr>
      <w:tr w:rsidR="00CA792F" w:rsidRPr="00EB072D" w14:paraId="5AC6CC60" w14:textId="18E8780F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7970C819" w14:textId="77777777" w:rsidR="00CA792F" w:rsidRPr="009B4F4E" w:rsidRDefault="00CA792F" w:rsidP="00CA792F"/>
        </w:tc>
        <w:tc>
          <w:tcPr>
            <w:tcW w:w="6764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76B96ED9" w14:textId="77777777" w:rsidR="00CA792F" w:rsidRPr="00D03A56" w:rsidRDefault="00CA792F" w:rsidP="00CA792F">
            <w:pPr>
              <w:pStyle w:val="2"/>
              <w:jc w:val="right"/>
            </w:pPr>
            <w:r w:rsidRPr="00D03A56">
              <w:t xml:space="preserve">Σύνολο </w:t>
            </w:r>
          </w:p>
        </w:tc>
        <w:tc>
          <w:tcPr>
            <w:tcW w:w="849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42DE8021" w14:textId="77777777" w:rsidR="00CA792F" w:rsidRPr="000733F5" w:rsidRDefault="00CA792F" w:rsidP="00CA792F">
            <w:pPr>
              <w:pStyle w:val="2"/>
            </w:pPr>
            <w:r w:rsidRPr="000733F5">
              <w:t>16</w:t>
            </w:r>
          </w:p>
        </w:tc>
        <w:tc>
          <w:tcPr>
            <w:tcW w:w="654" w:type="dxa"/>
            <w:tcBorders>
              <w:left w:val="single" w:sz="4" w:space="0" w:color="8EAADB" w:themeColor="accent1" w:themeTint="99"/>
              <w:right w:val="single" w:sz="4" w:space="0" w:color="auto"/>
            </w:tcBorders>
            <w:shd w:val="clear" w:color="auto" w:fill="F4B083" w:themeFill="accent2" w:themeFillTint="99"/>
          </w:tcPr>
          <w:p w14:paraId="6CE65138" w14:textId="77777777" w:rsidR="00CA792F" w:rsidRPr="000733F5" w:rsidRDefault="00CA792F" w:rsidP="00CA792F">
            <w:pPr>
              <w:pStyle w:val="2"/>
            </w:pPr>
            <w:r w:rsidRPr="000733F5"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952A873" w14:textId="77777777" w:rsidR="00CA792F" w:rsidRPr="000733F5" w:rsidRDefault="00CA792F" w:rsidP="00CA792F">
            <w:pPr>
              <w:pStyle w:val="2"/>
            </w:pPr>
          </w:p>
        </w:tc>
      </w:tr>
    </w:tbl>
    <w:tbl>
      <w:tblPr>
        <w:tblStyle w:val="ListTable4-Accent11"/>
        <w:tblW w:w="9634" w:type="dxa"/>
        <w:tblLayout w:type="fixed"/>
        <w:tblLook w:val="0420" w:firstRow="1" w:lastRow="0" w:firstColumn="0" w:lastColumn="0" w:noHBand="0" w:noVBand="1"/>
      </w:tblPr>
      <w:tblGrid>
        <w:gridCol w:w="316"/>
        <w:gridCol w:w="4029"/>
        <w:gridCol w:w="4155"/>
        <w:gridCol w:w="1134"/>
      </w:tblGrid>
      <w:tr w:rsidR="00CA792F" w:rsidRPr="00EB072D" w14:paraId="6C5BFBF2" w14:textId="2DC36318" w:rsidTr="00D37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tcW w:w="8500" w:type="dxa"/>
            <w:gridSpan w:val="3"/>
            <w:tcBorders>
              <w:right w:val="single" w:sz="4" w:space="0" w:color="auto"/>
            </w:tcBorders>
          </w:tcPr>
          <w:p w14:paraId="77900D52" w14:textId="77777777" w:rsidR="00CA792F" w:rsidRPr="00507F73" w:rsidRDefault="00CA792F" w:rsidP="00AF59E2">
            <w:pPr>
              <w:pStyle w:val="NormalInBox"/>
              <w:spacing w:after="0"/>
            </w:pPr>
            <w:r>
              <w:t>Δ</w:t>
            </w:r>
            <w:r w:rsidRPr="00507F73">
              <w:t xml:space="preserve"> ΕΞΑΜΗΝΟ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D3C" w14:textId="16A1DAED" w:rsidR="00CA792F" w:rsidRDefault="00AD0B9C" w:rsidP="00D375DC">
            <w:pPr>
              <w:pStyle w:val="NormalInBox"/>
              <w:spacing w:after="0"/>
              <w:jc w:val="right"/>
            </w:pPr>
            <w:r>
              <w:t>Δήλωση</w:t>
            </w:r>
          </w:p>
        </w:tc>
      </w:tr>
      <w:tr w:rsidR="00CA792F" w:rsidRPr="00EB072D" w14:paraId="4DEA9779" w14:textId="6848D581" w:rsidTr="00D3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FDD682E" w14:textId="77777777" w:rsidR="00CA792F" w:rsidRPr="00EB072D" w:rsidRDefault="00CA792F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left w:val="nil"/>
            </w:tcBorders>
          </w:tcPr>
          <w:p w14:paraId="0BF26A88" w14:textId="77777777" w:rsidR="00CA792F" w:rsidRPr="00270CF7" w:rsidRDefault="00CA792F" w:rsidP="00AF59E2">
            <w:pPr>
              <w:pStyle w:val="a8"/>
            </w:pPr>
            <w:r w:rsidRPr="00270CF7">
              <w:t>Εκπόνηση Μεταπτυχιακής Διπλωματικής Εργασίας</w:t>
            </w:r>
          </w:p>
        </w:tc>
        <w:tc>
          <w:tcPr>
            <w:tcW w:w="4155" w:type="dxa"/>
            <w:tcBorders>
              <w:right w:val="single" w:sz="4" w:space="0" w:color="auto"/>
            </w:tcBorders>
          </w:tcPr>
          <w:p w14:paraId="6DED9143" w14:textId="77777777" w:rsidR="00CA792F" w:rsidRPr="00270CF7" w:rsidRDefault="00CA792F" w:rsidP="00AF59E2">
            <w:pPr>
              <w:pStyle w:val="a9"/>
              <w:rPr>
                <w:lang w:val="en-US"/>
              </w:rPr>
            </w:pPr>
            <w:r w:rsidRPr="00270CF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A67B" w14:textId="77777777" w:rsidR="00CA792F" w:rsidRPr="00270CF7" w:rsidRDefault="00CA792F" w:rsidP="00AF59E2">
            <w:pPr>
              <w:pStyle w:val="a9"/>
            </w:pPr>
          </w:p>
        </w:tc>
      </w:tr>
      <w:tr w:rsidR="00CA792F" w:rsidRPr="00EB072D" w14:paraId="5A115273" w14:textId="518696BF" w:rsidTr="00D375DC">
        <w:trPr>
          <w:trHeight w:val="167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3BC1D898" w14:textId="77777777" w:rsidR="00CA792F" w:rsidRPr="009B4F4E" w:rsidRDefault="00CA792F" w:rsidP="00AF59E2"/>
        </w:tc>
        <w:tc>
          <w:tcPr>
            <w:tcW w:w="4029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169F1EAE" w14:textId="77777777" w:rsidR="00CA792F" w:rsidRPr="00D03A56" w:rsidRDefault="00CA792F" w:rsidP="00AF59E2">
            <w:pPr>
              <w:pStyle w:val="2"/>
              <w:jc w:val="right"/>
            </w:pPr>
            <w:r w:rsidRPr="00D03A56">
              <w:t xml:space="preserve">Σύνολο </w:t>
            </w:r>
          </w:p>
        </w:tc>
        <w:tc>
          <w:tcPr>
            <w:tcW w:w="4155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7168BC6B" w14:textId="77777777" w:rsidR="00CA792F" w:rsidRPr="00D03A56" w:rsidRDefault="00CA792F" w:rsidP="00AF59E2">
            <w:pPr>
              <w:pStyle w:val="2"/>
            </w:pPr>
            <w:r w:rsidRPr="00D03A56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335203F7" w14:textId="77777777" w:rsidR="00CA792F" w:rsidRPr="00D03A56" w:rsidRDefault="00CA792F" w:rsidP="00AF59E2">
            <w:pPr>
              <w:pStyle w:val="2"/>
            </w:pPr>
          </w:p>
        </w:tc>
      </w:tr>
    </w:tbl>
    <w:p w14:paraId="056A44F7" w14:textId="77777777" w:rsidR="00CA792F" w:rsidRPr="00CA792F" w:rsidRDefault="00CA792F" w:rsidP="00CA792F">
      <w:pPr>
        <w:spacing w:after="0" w:line="240" w:lineRule="auto"/>
        <w:rPr>
          <w:sz w:val="16"/>
          <w:szCs w:val="16"/>
          <w:lang w:val="el-GR"/>
        </w:rPr>
      </w:pPr>
      <w:r w:rsidRPr="00CA792F">
        <w:rPr>
          <w:sz w:val="16"/>
          <w:szCs w:val="16"/>
          <w:lang w:val="el-GR"/>
        </w:rPr>
        <w:t xml:space="preserve">* </w:t>
      </w:r>
      <w:proofErr w:type="spellStart"/>
      <w:r w:rsidRPr="00CA792F">
        <w:rPr>
          <w:sz w:val="16"/>
          <w:szCs w:val="16"/>
          <w:lang w:val="el-GR"/>
        </w:rPr>
        <w:t>Προαπαιτούμενα</w:t>
      </w:r>
      <w:proofErr w:type="spellEnd"/>
      <w:r w:rsidRPr="00CA792F">
        <w:rPr>
          <w:sz w:val="16"/>
          <w:szCs w:val="16"/>
          <w:lang w:val="el-GR"/>
        </w:rPr>
        <w:t xml:space="preserve"> μαθήματα: </w:t>
      </w:r>
      <w:r w:rsidRPr="00CA792F">
        <w:rPr>
          <w:b/>
          <w:sz w:val="16"/>
          <w:szCs w:val="16"/>
          <w:lang w:val="el-GR"/>
        </w:rPr>
        <w:t>ΟΠΠ-Ε02</w:t>
      </w:r>
      <w:r w:rsidRPr="00CA792F">
        <w:rPr>
          <w:sz w:val="16"/>
          <w:szCs w:val="16"/>
          <w:lang w:val="el-GR"/>
        </w:rPr>
        <w:t xml:space="preserve"> και </w:t>
      </w:r>
      <w:r w:rsidRPr="00CA792F">
        <w:rPr>
          <w:b/>
          <w:sz w:val="16"/>
          <w:szCs w:val="16"/>
          <w:lang w:val="el-GR"/>
        </w:rPr>
        <w:t>ΟΠΠ-Ε03</w:t>
      </w:r>
    </w:p>
    <w:p w14:paraId="58E46583" w14:textId="77777777" w:rsidR="00CA792F" w:rsidRPr="00CA792F" w:rsidRDefault="00CA792F" w:rsidP="00CA792F">
      <w:pPr>
        <w:rPr>
          <w:sz w:val="16"/>
          <w:szCs w:val="16"/>
          <w:lang w:val="el-GR"/>
        </w:rPr>
      </w:pPr>
      <w:r w:rsidRPr="00CA792F">
        <w:rPr>
          <w:sz w:val="16"/>
          <w:szCs w:val="16"/>
          <w:lang w:val="el-GR"/>
        </w:rPr>
        <w:lastRenderedPageBreak/>
        <w:t xml:space="preserve">** </w:t>
      </w:r>
      <w:proofErr w:type="spellStart"/>
      <w:r w:rsidRPr="00CA792F">
        <w:rPr>
          <w:sz w:val="16"/>
          <w:szCs w:val="16"/>
          <w:lang w:val="el-GR"/>
        </w:rPr>
        <w:t>Προαπαιτούμενα</w:t>
      </w:r>
      <w:proofErr w:type="spellEnd"/>
      <w:r w:rsidRPr="00CA792F">
        <w:rPr>
          <w:sz w:val="16"/>
          <w:szCs w:val="16"/>
          <w:lang w:val="el-GR"/>
        </w:rPr>
        <w:t xml:space="preserve"> μαθήματα: </w:t>
      </w:r>
      <w:r w:rsidRPr="00CA792F">
        <w:rPr>
          <w:b/>
          <w:sz w:val="16"/>
          <w:szCs w:val="16"/>
          <w:lang w:val="el-GR"/>
        </w:rPr>
        <w:t>ΟΠΠ-Ε01</w:t>
      </w:r>
      <w:r w:rsidRPr="00CA792F">
        <w:rPr>
          <w:sz w:val="16"/>
          <w:szCs w:val="16"/>
          <w:lang w:val="el-GR"/>
        </w:rPr>
        <w:t xml:space="preserve"> και </w:t>
      </w:r>
      <w:r w:rsidRPr="00CA792F">
        <w:rPr>
          <w:b/>
          <w:sz w:val="16"/>
          <w:szCs w:val="16"/>
          <w:lang w:val="el-GR"/>
        </w:rPr>
        <w:t>ΟΠΠ-Ε04</w:t>
      </w:r>
    </w:p>
    <w:p w14:paraId="4450DA19" w14:textId="5DC67BB3" w:rsidR="00BC04C0" w:rsidRPr="00BC04C0" w:rsidRDefault="00BC04C0" w:rsidP="00BC04C0">
      <w:pPr>
        <w:pStyle w:val="a3"/>
        <w:rPr>
          <w:b/>
          <w:bCs/>
          <w:sz w:val="24"/>
          <w:szCs w:val="24"/>
          <w:lang w:val="el-GR"/>
        </w:rPr>
      </w:pPr>
      <w:r w:rsidRPr="00BC04C0">
        <w:rPr>
          <w:b/>
          <w:bCs/>
          <w:sz w:val="24"/>
          <w:szCs w:val="24"/>
          <w:lang w:val="el-GR"/>
        </w:rPr>
        <w:t xml:space="preserve">Κατάλογος Μαθημάτων Ειδίκευσης </w:t>
      </w:r>
      <w:r w:rsidRPr="00BC04C0">
        <w:rPr>
          <w:b/>
          <w:bCs/>
          <w:sz w:val="24"/>
          <w:szCs w:val="24"/>
          <w:lang w:val="el-GR"/>
        </w:rPr>
        <w:t xml:space="preserve">3: </w:t>
      </w:r>
      <w:r w:rsidRPr="00BC04C0">
        <w:rPr>
          <w:b/>
          <w:bCs/>
          <w:sz w:val="24"/>
          <w:szCs w:val="24"/>
          <w:lang w:val="el-GR"/>
        </w:rPr>
        <w:t>"</w:t>
      </w:r>
      <w:r w:rsidRPr="00BC04C0">
        <w:rPr>
          <w:b/>
          <w:bCs/>
          <w:lang w:val="el-GR"/>
        </w:rPr>
        <w:t xml:space="preserve"> </w:t>
      </w:r>
      <w:r w:rsidRPr="00BC04C0">
        <w:rPr>
          <w:b/>
          <w:bCs/>
          <w:sz w:val="24"/>
          <w:szCs w:val="24"/>
          <w:lang w:val="el-GR"/>
        </w:rPr>
        <w:t>Κλιματικές Μεταβολές και Επιπτώσεις στο Περιβάλλον "</w:t>
      </w:r>
    </w:p>
    <w:tbl>
      <w:tblPr>
        <w:tblStyle w:val="ListTable4-Accent11"/>
        <w:tblW w:w="9635" w:type="dxa"/>
        <w:tblLayout w:type="fixed"/>
        <w:tblLook w:val="0420" w:firstRow="1" w:lastRow="0" w:firstColumn="0" w:lastColumn="0" w:noHBand="0" w:noVBand="1"/>
      </w:tblPr>
      <w:tblGrid>
        <w:gridCol w:w="382"/>
        <w:gridCol w:w="6276"/>
        <w:gridCol w:w="1134"/>
        <w:gridCol w:w="708"/>
        <w:gridCol w:w="1135"/>
      </w:tblGrid>
      <w:tr w:rsidR="00FD4472" w:rsidRPr="00EB072D" w14:paraId="7CCBFA40" w14:textId="36526D4C" w:rsidTr="00FD4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tcW w:w="8500" w:type="dxa"/>
            <w:gridSpan w:val="4"/>
          </w:tcPr>
          <w:p w14:paraId="36A5416E" w14:textId="77777777" w:rsidR="00FD4472" w:rsidRPr="00507F73" w:rsidRDefault="00FD4472" w:rsidP="00AF59E2">
            <w:pPr>
              <w:pStyle w:val="NormalInBox"/>
              <w:spacing w:after="0"/>
            </w:pPr>
            <w:r w:rsidRPr="00507F73">
              <w:t>Α ΕΞΑΜΗΝΟ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337D7A6" w14:textId="77777777" w:rsidR="00FD4472" w:rsidRPr="00507F73" w:rsidRDefault="00FD4472" w:rsidP="00AF59E2">
            <w:pPr>
              <w:pStyle w:val="NormalInBox"/>
              <w:spacing w:after="0"/>
            </w:pPr>
          </w:p>
        </w:tc>
      </w:tr>
      <w:tr w:rsidR="00FD4472" w:rsidRPr="00612225" w14:paraId="67DFB5AA" w14:textId="6058C961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384C7751" w14:textId="77777777" w:rsidR="00FD4472" w:rsidRPr="00612225" w:rsidRDefault="00FD4472" w:rsidP="00AF59E2">
            <w:pPr>
              <w:pStyle w:val="1CharCharChar"/>
              <w:rPr>
                <w:bCs/>
                <w:color w:val="FFFFFF" w:themeColor="background1"/>
              </w:rPr>
            </w:pPr>
          </w:p>
        </w:tc>
        <w:tc>
          <w:tcPr>
            <w:tcW w:w="6276" w:type="dxa"/>
            <w:tcBorders>
              <w:left w:val="single" w:sz="4" w:space="0" w:color="4472C4" w:themeColor="accent1"/>
              <w:right w:val="nil"/>
            </w:tcBorders>
            <w:shd w:val="clear" w:color="auto" w:fill="8EAADB" w:themeFill="accent1" w:themeFillTint="99"/>
          </w:tcPr>
          <w:p w14:paraId="688A20E3" w14:textId="77777777" w:rsidR="00FD4472" w:rsidRPr="00612225" w:rsidRDefault="00FD4472" w:rsidP="00AF59E2">
            <w:pPr>
              <w:pStyle w:val="1CharCharChar"/>
              <w:rPr>
                <w:bCs/>
                <w:color w:val="FFFFFF" w:themeColor="background1"/>
              </w:rPr>
            </w:pPr>
            <w:r w:rsidRPr="00612225">
              <w:rPr>
                <w:bCs/>
                <w:color w:val="FFFFFF" w:themeColor="background1"/>
              </w:rPr>
              <w:t>Μαθήματα Υποχρεωτικά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161C82BA" w14:textId="77777777" w:rsidR="00FD4472" w:rsidRPr="00612225" w:rsidRDefault="00FD4472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612225">
              <w:rPr>
                <w:bCs/>
                <w:color w:val="FFFFFF" w:themeColor="background1"/>
              </w:rPr>
              <w:t>Διδ</w:t>
            </w:r>
            <w:proofErr w:type="spellEnd"/>
            <w:r w:rsidRPr="00612225">
              <w:rPr>
                <w:bCs/>
                <w:color w:val="FFFFFF" w:themeColor="background1"/>
              </w:rPr>
              <w:t>. ώρες¹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8EAADB" w:themeFill="accent1" w:themeFillTint="99"/>
          </w:tcPr>
          <w:p w14:paraId="5ECFE060" w14:textId="77777777" w:rsidR="00FD4472" w:rsidRPr="00612225" w:rsidRDefault="00FD4472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612225">
              <w:rPr>
                <w:bCs/>
                <w:color w:val="FFFFFF" w:themeColor="background1"/>
              </w:rPr>
              <w:t>ECTS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32726B" w14:textId="67E55036" w:rsidR="00FD4472" w:rsidRPr="00612225" w:rsidRDefault="00FD4472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Δήλωση</w:t>
            </w:r>
          </w:p>
        </w:tc>
      </w:tr>
      <w:tr w:rsidR="00FD4472" w:rsidRPr="00EB072D" w14:paraId="66E05623" w14:textId="2F5C4718" w:rsidTr="00FD4472">
        <w:trPr>
          <w:trHeight w:val="95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0C491F17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6C3A7125" w14:textId="77777777" w:rsidR="00FD4472" w:rsidRPr="00270CF7" w:rsidRDefault="00FD4472" w:rsidP="00AF59E2">
            <w:pPr>
              <w:pStyle w:val="a8"/>
            </w:pPr>
            <w:r w:rsidRPr="00270CF7">
              <w:rPr>
                <w:b/>
              </w:rPr>
              <w:t xml:space="preserve">ΚΜΠ-Υ01 </w:t>
            </w:r>
            <w:proofErr w:type="spellStart"/>
            <w:r w:rsidRPr="00270CF7">
              <w:t>ΓΕΩΣΥΣΤΗΜΑΤΑ</w:t>
            </w:r>
            <w:proofErr w:type="spellEnd"/>
            <w:r w:rsidRPr="00270CF7">
              <w:t xml:space="preserve"> </w:t>
            </w:r>
          </w:p>
        </w:tc>
        <w:tc>
          <w:tcPr>
            <w:tcW w:w="1134" w:type="dxa"/>
          </w:tcPr>
          <w:p w14:paraId="191396B3" w14:textId="77777777" w:rsidR="00FD4472" w:rsidRPr="00270CF7" w:rsidRDefault="00FD4472" w:rsidP="00AF59E2">
            <w:pPr>
              <w:pStyle w:val="a9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F89070E" w14:textId="77777777" w:rsidR="00FD4472" w:rsidRPr="00270CF7" w:rsidRDefault="00FD4472" w:rsidP="00AF59E2">
            <w:pPr>
              <w:pStyle w:val="a9"/>
            </w:pPr>
            <w:r w:rsidRPr="00270CF7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D7E" w14:textId="77777777" w:rsidR="00FD4472" w:rsidRPr="00270CF7" w:rsidRDefault="00FD4472" w:rsidP="00AF59E2">
            <w:pPr>
              <w:pStyle w:val="a9"/>
            </w:pPr>
          </w:p>
        </w:tc>
      </w:tr>
      <w:tr w:rsidR="00FD4472" w:rsidRPr="00EB072D" w14:paraId="0FA3CE19" w14:textId="25181FF9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47556371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31D4C104" w14:textId="77777777" w:rsidR="00FD4472" w:rsidRPr="00270CF7" w:rsidRDefault="00FD4472" w:rsidP="00AF59E2">
            <w:pPr>
              <w:pStyle w:val="a8"/>
            </w:pPr>
            <w:r w:rsidRPr="00270CF7">
              <w:rPr>
                <w:b/>
              </w:rPr>
              <w:t xml:space="preserve">ΚΜΠ-Υ02 </w:t>
            </w:r>
            <w:r w:rsidRPr="00270CF7">
              <w:t>ΠΕΡΙΒΑΛΛΟΝΤΙΚΗ ΣΤΡΩΜΑΤΟΓΡΑΦΙΑ ΚΑΙ ΕΦΑΡΜΟΓΕΣ</w:t>
            </w:r>
          </w:p>
        </w:tc>
        <w:tc>
          <w:tcPr>
            <w:tcW w:w="1134" w:type="dxa"/>
          </w:tcPr>
          <w:p w14:paraId="49FD7D8F" w14:textId="77777777" w:rsidR="00FD4472" w:rsidRPr="00270CF7" w:rsidRDefault="00FD4472" w:rsidP="00AF59E2">
            <w:pPr>
              <w:pStyle w:val="a9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CC6BF40" w14:textId="77777777" w:rsidR="00FD4472" w:rsidRPr="00270CF7" w:rsidRDefault="00FD4472" w:rsidP="00AF59E2">
            <w:pPr>
              <w:pStyle w:val="a9"/>
            </w:pPr>
            <w:r w:rsidRPr="00270CF7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6BF4" w14:textId="77777777" w:rsidR="00FD4472" w:rsidRPr="00270CF7" w:rsidRDefault="00FD4472" w:rsidP="00AF59E2">
            <w:pPr>
              <w:pStyle w:val="a9"/>
            </w:pPr>
          </w:p>
        </w:tc>
      </w:tr>
      <w:tr w:rsidR="00FD4472" w:rsidRPr="00EB072D" w14:paraId="067549DC" w14:textId="7E2D279C" w:rsidTr="00FD4472">
        <w:trPr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A265260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4B32F6AE" w14:textId="77777777" w:rsidR="00FD4472" w:rsidRPr="00270CF7" w:rsidRDefault="00FD4472" w:rsidP="00AF59E2">
            <w:pPr>
              <w:pStyle w:val="a8"/>
            </w:pPr>
            <w:r w:rsidRPr="00270CF7">
              <w:rPr>
                <w:b/>
              </w:rPr>
              <w:t xml:space="preserve">ΚΜΠ-Υ03 </w:t>
            </w:r>
            <w:r w:rsidRPr="00270CF7">
              <w:t xml:space="preserve">ΜΕΘΟΔΟΙ ΕΦΑΡΜΟΣΜΕΝΗΣ ΕΡΕΥΝΑΣ ΣΤΙΣ </w:t>
            </w:r>
            <w:proofErr w:type="spellStart"/>
            <w:r w:rsidRPr="00270CF7">
              <w:t>ΓΕΩΕΠΙΣΤΗΜΕΣ</w:t>
            </w:r>
            <w:proofErr w:type="spellEnd"/>
            <w:r w:rsidRPr="00270CF7">
              <w:t xml:space="preserve"> - ΜΕΘΟΔΟΙ ΑΝΑΛΥΣΗΣ ΠΕΡΙΒΑΛΛΟΝΤΙΚΩΝ ΔΕΔΟΜΕΝΩΝ</w:t>
            </w:r>
          </w:p>
        </w:tc>
        <w:tc>
          <w:tcPr>
            <w:tcW w:w="1134" w:type="dxa"/>
          </w:tcPr>
          <w:p w14:paraId="7D2E47D3" w14:textId="77777777" w:rsidR="00FD4472" w:rsidRPr="00270CF7" w:rsidRDefault="00FD4472" w:rsidP="00AF59E2">
            <w:pPr>
              <w:pStyle w:val="a9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38668F4" w14:textId="77777777" w:rsidR="00FD4472" w:rsidRPr="00270CF7" w:rsidRDefault="00FD4472" w:rsidP="00AF59E2">
            <w:pPr>
              <w:pStyle w:val="a9"/>
            </w:pPr>
            <w:r w:rsidRPr="00270CF7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FD0" w14:textId="77777777" w:rsidR="00FD4472" w:rsidRPr="00270CF7" w:rsidRDefault="00FD4472" w:rsidP="00AF59E2">
            <w:pPr>
              <w:pStyle w:val="a9"/>
            </w:pPr>
          </w:p>
        </w:tc>
      </w:tr>
      <w:tr w:rsidR="00FD4472" w:rsidRPr="00EB072D" w14:paraId="36CA670E" w14:textId="5C151704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5C9F4214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64B6EC34" w14:textId="77777777" w:rsidR="00FD4472" w:rsidRPr="00270CF7" w:rsidRDefault="00FD4472" w:rsidP="00AF59E2">
            <w:pPr>
              <w:pStyle w:val="a8"/>
            </w:pPr>
            <w:r w:rsidRPr="00270CF7">
              <w:rPr>
                <w:b/>
              </w:rPr>
              <w:t xml:space="preserve">ΚΜΠ-Υ04 </w:t>
            </w:r>
            <w:r w:rsidRPr="00270CF7">
              <w:t>ΠΕΡΙΒΑ</w:t>
            </w:r>
            <w:r>
              <w:t>Λ</w:t>
            </w:r>
            <w:r w:rsidRPr="00270CF7">
              <w:t>ΛΟΝΤΙΚΕΣ ΓΕΩΜΟΡΦΟΛΟΓΙΚΕΣ ΔΙΕΡΓΑΣΙΕΣ - ΒΙΟ-ΓΕΩΧΗΜΙΚΟΙ ΚΥΚΛΟΙ</w:t>
            </w:r>
          </w:p>
        </w:tc>
        <w:tc>
          <w:tcPr>
            <w:tcW w:w="1134" w:type="dxa"/>
          </w:tcPr>
          <w:p w14:paraId="58907928" w14:textId="77777777" w:rsidR="00FD4472" w:rsidRPr="00270CF7" w:rsidRDefault="00FD4472" w:rsidP="00AF59E2">
            <w:pPr>
              <w:pStyle w:val="a9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984CD72" w14:textId="77777777" w:rsidR="00FD4472" w:rsidRPr="00270CF7" w:rsidRDefault="00FD4472" w:rsidP="00AF59E2">
            <w:pPr>
              <w:pStyle w:val="a9"/>
            </w:pPr>
            <w:r w:rsidRPr="00270CF7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718" w14:textId="77777777" w:rsidR="00FD4472" w:rsidRPr="00270CF7" w:rsidRDefault="00FD4472" w:rsidP="00AF59E2">
            <w:pPr>
              <w:pStyle w:val="a9"/>
            </w:pPr>
          </w:p>
        </w:tc>
      </w:tr>
      <w:tr w:rsidR="00FD4472" w:rsidRPr="00EB072D" w14:paraId="121806AE" w14:textId="794E5A1C" w:rsidTr="00FD4472">
        <w:trPr>
          <w:trHeight w:val="167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0DE0595C" w14:textId="77777777" w:rsidR="00FD4472" w:rsidRPr="009B4F4E" w:rsidRDefault="00FD4472" w:rsidP="00AF59E2"/>
        </w:tc>
        <w:tc>
          <w:tcPr>
            <w:tcW w:w="6276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72D0C6A8" w14:textId="77777777" w:rsidR="00FD4472" w:rsidRPr="00D03A56" w:rsidRDefault="00FD4472" w:rsidP="00AF59E2">
            <w:pPr>
              <w:pStyle w:val="2"/>
              <w:jc w:val="right"/>
            </w:pPr>
            <w:r w:rsidRPr="00D03A56">
              <w:t xml:space="preserve">Σύνολο </w:t>
            </w:r>
          </w:p>
        </w:tc>
        <w:tc>
          <w:tcPr>
            <w:tcW w:w="1134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4E6209A0" w14:textId="77777777" w:rsidR="00FD4472" w:rsidRPr="00D03A56" w:rsidRDefault="00FD4472" w:rsidP="00AF59E2">
            <w:pPr>
              <w:pStyle w:val="2"/>
            </w:pPr>
            <w:r w:rsidRPr="00D03A56">
              <w:t>16</w:t>
            </w:r>
          </w:p>
        </w:tc>
        <w:tc>
          <w:tcPr>
            <w:tcW w:w="708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22181CDD" w14:textId="77777777" w:rsidR="00FD4472" w:rsidRPr="00D03A56" w:rsidRDefault="00FD4472" w:rsidP="00AF59E2">
            <w:pPr>
              <w:pStyle w:val="2"/>
            </w:pPr>
            <w:r w:rsidRPr="00D03A56"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4DE3CE92" w14:textId="77777777" w:rsidR="00FD4472" w:rsidRPr="00D03A56" w:rsidRDefault="00FD4472" w:rsidP="00AF59E2">
            <w:pPr>
              <w:pStyle w:val="2"/>
            </w:pPr>
          </w:p>
        </w:tc>
      </w:tr>
      <w:tr w:rsidR="00FD4472" w:rsidRPr="00EB072D" w14:paraId="273BFAF8" w14:textId="37788E2E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8500" w:type="dxa"/>
            <w:gridSpan w:val="4"/>
            <w:shd w:val="clear" w:color="auto" w:fill="2E74B5" w:themeFill="accent5" w:themeFillShade="BF"/>
          </w:tcPr>
          <w:p w14:paraId="3EC5041F" w14:textId="77777777" w:rsidR="00FD4472" w:rsidRPr="00507F73" w:rsidRDefault="00FD4472" w:rsidP="00AF59E2">
            <w:pPr>
              <w:pStyle w:val="NormalInBox"/>
              <w:spacing w:after="0"/>
            </w:pPr>
            <w:r>
              <w:t>Β</w:t>
            </w:r>
            <w:r w:rsidRPr="00507F73">
              <w:t xml:space="preserve"> ΕΞΑΜΗΝΟ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26F35E11" w14:textId="77777777" w:rsidR="00FD4472" w:rsidRDefault="00FD4472" w:rsidP="00AF59E2">
            <w:pPr>
              <w:pStyle w:val="NormalInBox"/>
              <w:spacing w:after="0"/>
            </w:pPr>
          </w:p>
        </w:tc>
      </w:tr>
      <w:tr w:rsidR="00FD4472" w:rsidRPr="00612225" w14:paraId="3E008D40" w14:textId="616C8678" w:rsidTr="00FD4472">
        <w:trPr>
          <w:trHeight w:val="167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4317D08A" w14:textId="77777777" w:rsidR="00FD4472" w:rsidRPr="00612225" w:rsidRDefault="00FD4472" w:rsidP="00AF59E2">
            <w:pPr>
              <w:pStyle w:val="1CharCharChar"/>
              <w:rPr>
                <w:bCs/>
                <w:color w:val="FFFFFF" w:themeColor="background1"/>
              </w:rPr>
            </w:pPr>
          </w:p>
        </w:tc>
        <w:tc>
          <w:tcPr>
            <w:tcW w:w="6276" w:type="dxa"/>
            <w:tcBorders>
              <w:left w:val="single" w:sz="4" w:space="0" w:color="4472C4" w:themeColor="accent1"/>
              <w:right w:val="nil"/>
            </w:tcBorders>
            <w:shd w:val="clear" w:color="auto" w:fill="8EAADB" w:themeFill="accent1" w:themeFillTint="99"/>
          </w:tcPr>
          <w:p w14:paraId="03A80CD0" w14:textId="77777777" w:rsidR="00FD4472" w:rsidRPr="00612225" w:rsidRDefault="00FD4472" w:rsidP="00AF59E2">
            <w:pPr>
              <w:pStyle w:val="1CharCharChar"/>
              <w:rPr>
                <w:bCs/>
                <w:color w:val="FFFFFF" w:themeColor="background1"/>
              </w:rPr>
            </w:pPr>
            <w:r w:rsidRPr="00612225">
              <w:rPr>
                <w:bCs/>
                <w:color w:val="FFFFFF" w:themeColor="background1"/>
              </w:rPr>
              <w:t>Μαθήματα Υποχρεωτικά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61003066" w14:textId="77777777" w:rsidR="00FD4472" w:rsidRPr="000733F5" w:rsidRDefault="00FD4472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0733F5">
              <w:rPr>
                <w:bCs/>
                <w:color w:val="FFFFFF" w:themeColor="background1"/>
              </w:rPr>
              <w:t>Διδ</w:t>
            </w:r>
            <w:proofErr w:type="spellEnd"/>
            <w:r w:rsidRPr="000733F5">
              <w:rPr>
                <w:bCs/>
                <w:color w:val="FFFFFF" w:themeColor="background1"/>
              </w:rPr>
              <w:t>. ώρες¹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8EAADB" w:themeFill="accent1" w:themeFillTint="99"/>
          </w:tcPr>
          <w:p w14:paraId="5F4D92AB" w14:textId="77777777" w:rsidR="00FD4472" w:rsidRPr="000733F5" w:rsidRDefault="00FD4472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0733F5">
              <w:rPr>
                <w:bCs/>
                <w:color w:val="FFFFFF" w:themeColor="background1"/>
              </w:rPr>
              <w:t>ECTS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B6F90B3" w14:textId="204D6CA1" w:rsidR="00FD4472" w:rsidRPr="000733F5" w:rsidRDefault="00FD4472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Δήλωση</w:t>
            </w:r>
          </w:p>
        </w:tc>
      </w:tr>
      <w:tr w:rsidR="00FD4472" w:rsidRPr="00EB072D" w14:paraId="5D7B3025" w14:textId="220ED41C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3637B601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124E1178" w14:textId="77777777" w:rsidR="00FD4472" w:rsidRPr="00270CF7" w:rsidRDefault="00FD4472" w:rsidP="00AF59E2">
            <w:pPr>
              <w:pStyle w:val="a8"/>
            </w:pPr>
            <w:r w:rsidRPr="00270CF7">
              <w:rPr>
                <w:b/>
              </w:rPr>
              <w:t xml:space="preserve">ΚΜΠ-Υ05 </w:t>
            </w:r>
            <w:r w:rsidRPr="00270CF7">
              <w:t>ΣΥΣΤΗΜΑΤΑ ΓΕΩΓΡΑΦΙΚΩΝ ΠΛΗΡΟΦΟΡΙΩΝ ΣΕ ΠΕΡΙΒΑΛΛΟΝΤΙΚΕΣ ΕΦΑΡΜΟΓΕΣ</w:t>
            </w:r>
          </w:p>
        </w:tc>
        <w:tc>
          <w:tcPr>
            <w:tcW w:w="1134" w:type="dxa"/>
          </w:tcPr>
          <w:p w14:paraId="5800D88C" w14:textId="77777777" w:rsidR="00FD4472" w:rsidRPr="00270CF7" w:rsidRDefault="00FD4472" w:rsidP="00AF59E2">
            <w:pPr>
              <w:pStyle w:val="a9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380564A" w14:textId="77777777" w:rsidR="00FD4472" w:rsidRPr="00270CF7" w:rsidRDefault="00FD4472" w:rsidP="00AF59E2">
            <w:pPr>
              <w:pStyle w:val="a9"/>
            </w:pPr>
            <w:r w:rsidRPr="00270CF7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8AD" w14:textId="77777777" w:rsidR="00FD4472" w:rsidRPr="00270CF7" w:rsidRDefault="00FD4472" w:rsidP="00AF59E2">
            <w:pPr>
              <w:pStyle w:val="a9"/>
            </w:pPr>
          </w:p>
        </w:tc>
      </w:tr>
      <w:tr w:rsidR="00FD4472" w:rsidRPr="00EB072D" w14:paraId="790B097E" w14:textId="4E49F8A8" w:rsidTr="00FD4472">
        <w:trPr>
          <w:trHeight w:val="95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59F2DE6C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554BAD0D" w14:textId="77777777" w:rsidR="00FD4472" w:rsidRPr="00270CF7" w:rsidRDefault="00FD4472" w:rsidP="00AF59E2">
            <w:pPr>
              <w:pStyle w:val="a8"/>
            </w:pPr>
            <w:r w:rsidRPr="00270CF7">
              <w:rPr>
                <w:b/>
              </w:rPr>
              <w:t xml:space="preserve">ΚΜΠ-Υ06 </w:t>
            </w:r>
            <w:r w:rsidRPr="00270CF7">
              <w:t xml:space="preserve">ΠΕΡΙΒΑΛΛΟΝΤΙΚΗ </w:t>
            </w:r>
            <w:proofErr w:type="spellStart"/>
            <w:r w:rsidRPr="00270CF7">
              <w:t>ΙΖΗΜΑΤΟΛΟΓΙΑ</w:t>
            </w:r>
            <w:proofErr w:type="spellEnd"/>
            <w:r w:rsidRPr="00270CF7">
              <w:t xml:space="preserve"> ΚΑΙ ΕΦΑΡΜΟΓΕΣ</w:t>
            </w:r>
          </w:p>
        </w:tc>
        <w:tc>
          <w:tcPr>
            <w:tcW w:w="1134" w:type="dxa"/>
          </w:tcPr>
          <w:p w14:paraId="533AA111" w14:textId="77777777" w:rsidR="00FD4472" w:rsidRPr="00270CF7" w:rsidRDefault="00FD4472" w:rsidP="00AF59E2">
            <w:pPr>
              <w:pStyle w:val="a9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B41DEBF" w14:textId="77777777" w:rsidR="00FD4472" w:rsidRPr="00270CF7" w:rsidRDefault="00FD4472" w:rsidP="00AF59E2">
            <w:pPr>
              <w:pStyle w:val="a9"/>
            </w:pPr>
            <w:r w:rsidRPr="00270CF7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2DA3" w14:textId="77777777" w:rsidR="00FD4472" w:rsidRPr="00270CF7" w:rsidRDefault="00FD4472" w:rsidP="00AF59E2">
            <w:pPr>
              <w:pStyle w:val="a9"/>
            </w:pPr>
          </w:p>
        </w:tc>
      </w:tr>
      <w:tr w:rsidR="00FD4472" w:rsidRPr="00EB072D" w14:paraId="072AAAD6" w14:textId="3B446935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37782B3F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181FEF20" w14:textId="77777777" w:rsidR="00FD4472" w:rsidRPr="00270CF7" w:rsidRDefault="00FD4472" w:rsidP="00AF59E2">
            <w:pPr>
              <w:pStyle w:val="a8"/>
            </w:pPr>
            <w:r w:rsidRPr="00270CF7">
              <w:rPr>
                <w:b/>
              </w:rPr>
              <w:t xml:space="preserve">ΚΜΠ-Υ07 </w:t>
            </w:r>
            <w:r w:rsidRPr="00270CF7">
              <w:t>ΚΛΙΜΑΤΙΚΗ ΜΕΤΑΒΛΗΤΟΤΗΤΑ (</w:t>
            </w:r>
            <w:proofErr w:type="spellStart"/>
            <w:r w:rsidRPr="00270CF7">
              <w:t>ΠΑΛΑΙΟΚΛΙΜΑ</w:t>
            </w:r>
            <w:proofErr w:type="spellEnd"/>
            <w:r w:rsidRPr="00270CF7">
              <w:t>) ΚΑΙ ΚΛΙΜΑΤΙΚΗ ΑΛΛΑΓΗ (</w:t>
            </w:r>
            <w:proofErr w:type="spellStart"/>
            <w:r w:rsidRPr="00270CF7">
              <w:t>ΑΝΘΡΩΠΟΚΑΙΝΟ</w:t>
            </w:r>
            <w:proofErr w:type="spellEnd"/>
            <w:r w:rsidRPr="00270CF7">
              <w:t>)</w:t>
            </w:r>
          </w:p>
        </w:tc>
        <w:tc>
          <w:tcPr>
            <w:tcW w:w="1134" w:type="dxa"/>
          </w:tcPr>
          <w:p w14:paraId="1C254CEF" w14:textId="77777777" w:rsidR="00FD4472" w:rsidRPr="00270CF7" w:rsidRDefault="00FD4472" w:rsidP="00AF59E2">
            <w:pPr>
              <w:pStyle w:val="a9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E052A0A" w14:textId="77777777" w:rsidR="00FD4472" w:rsidRPr="00270CF7" w:rsidRDefault="00FD4472" w:rsidP="00AF59E2">
            <w:pPr>
              <w:pStyle w:val="a9"/>
            </w:pPr>
            <w:r w:rsidRPr="00270CF7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96D" w14:textId="77777777" w:rsidR="00FD4472" w:rsidRPr="00270CF7" w:rsidRDefault="00FD4472" w:rsidP="00AF59E2">
            <w:pPr>
              <w:pStyle w:val="a9"/>
            </w:pPr>
          </w:p>
        </w:tc>
      </w:tr>
      <w:tr w:rsidR="00FD4472" w:rsidRPr="00EB072D" w14:paraId="291C53D9" w14:textId="67FBC5E6" w:rsidTr="00FD4472">
        <w:trPr>
          <w:trHeight w:val="95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0AE8881F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15BABF77" w14:textId="77777777" w:rsidR="00FD4472" w:rsidRPr="00270CF7" w:rsidRDefault="00FD4472" w:rsidP="00AF59E2">
            <w:pPr>
              <w:pStyle w:val="a8"/>
            </w:pPr>
            <w:r w:rsidRPr="00270CF7">
              <w:rPr>
                <w:b/>
              </w:rPr>
              <w:t xml:space="preserve">ΚΜΠ-Υ08 </w:t>
            </w:r>
            <w:proofErr w:type="spellStart"/>
            <w:r w:rsidRPr="00270CF7">
              <w:t>ΓΕΩΠΕΡΙΒΑΛΛΟΝ</w:t>
            </w:r>
            <w:proofErr w:type="spellEnd"/>
            <w:r w:rsidRPr="00270CF7">
              <w:t xml:space="preserve"> ΤΕΤΑΡΤΟΓΕΝΟΥΣ – </w:t>
            </w:r>
            <w:proofErr w:type="spellStart"/>
            <w:r w:rsidRPr="00270CF7">
              <w:t>ΓΕΩΑΡΧΑΙΟΛΟΓΙΑ</w:t>
            </w:r>
            <w:proofErr w:type="spellEnd"/>
          </w:p>
        </w:tc>
        <w:tc>
          <w:tcPr>
            <w:tcW w:w="1134" w:type="dxa"/>
          </w:tcPr>
          <w:p w14:paraId="38500688" w14:textId="77777777" w:rsidR="00FD4472" w:rsidRPr="00270CF7" w:rsidRDefault="00FD4472" w:rsidP="00AF59E2">
            <w:pPr>
              <w:pStyle w:val="a9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1176220" w14:textId="77777777" w:rsidR="00FD4472" w:rsidRPr="00270CF7" w:rsidRDefault="00FD4472" w:rsidP="00AF59E2">
            <w:pPr>
              <w:pStyle w:val="a9"/>
            </w:pPr>
            <w:r w:rsidRPr="00270CF7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773" w14:textId="77777777" w:rsidR="00FD4472" w:rsidRPr="00270CF7" w:rsidRDefault="00FD4472" w:rsidP="00AF59E2">
            <w:pPr>
              <w:pStyle w:val="a9"/>
            </w:pPr>
          </w:p>
        </w:tc>
      </w:tr>
      <w:tr w:rsidR="00FD4472" w:rsidRPr="00EB072D" w14:paraId="78480817" w14:textId="0498CA07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3EC966CD" w14:textId="77777777" w:rsidR="00FD4472" w:rsidRPr="009B4F4E" w:rsidRDefault="00FD4472" w:rsidP="00AF59E2"/>
        </w:tc>
        <w:tc>
          <w:tcPr>
            <w:tcW w:w="6276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4F799E70" w14:textId="77777777" w:rsidR="00FD4472" w:rsidRPr="00D03A56" w:rsidRDefault="00FD4472" w:rsidP="00AF59E2">
            <w:pPr>
              <w:pStyle w:val="2"/>
              <w:jc w:val="right"/>
            </w:pPr>
            <w:r w:rsidRPr="00D03A56">
              <w:t xml:space="preserve">Σύνολο </w:t>
            </w:r>
          </w:p>
        </w:tc>
        <w:tc>
          <w:tcPr>
            <w:tcW w:w="1134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07C011F9" w14:textId="77777777" w:rsidR="00FD4472" w:rsidRPr="000733F5" w:rsidRDefault="00FD4472" w:rsidP="00AF59E2">
            <w:pPr>
              <w:pStyle w:val="2"/>
            </w:pPr>
            <w:r w:rsidRPr="000733F5">
              <w:t>16</w:t>
            </w:r>
          </w:p>
        </w:tc>
        <w:tc>
          <w:tcPr>
            <w:tcW w:w="708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6E7E246B" w14:textId="77777777" w:rsidR="00FD4472" w:rsidRPr="000733F5" w:rsidRDefault="00FD4472" w:rsidP="00AF59E2">
            <w:pPr>
              <w:pStyle w:val="2"/>
            </w:pPr>
            <w:r w:rsidRPr="000733F5"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748B1A73" w14:textId="77777777" w:rsidR="00FD4472" w:rsidRPr="000733F5" w:rsidRDefault="00FD4472" w:rsidP="00AF59E2">
            <w:pPr>
              <w:pStyle w:val="2"/>
            </w:pPr>
          </w:p>
        </w:tc>
      </w:tr>
      <w:tr w:rsidR="00FD4472" w:rsidRPr="00EB072D" w14:paraId="77167659" w14:textId="1782988E" w:rsidTr="00FD4472">
        <w:trPr>
          <w:trHeight w:val="167"/>
        </w:trPr>
        <w:tc>
          <w:tcPr>
            <w:tcW w:w="8500" w:type="dxa"/>
            <w:gridSpan w:val="4"/>
            <w:shd w:val="clear" w:color="auto" w:fill="2E74B5" w:themeFill="accent5" w:themeFillShade="BF"/>
          </w:tcPr>
          <w:p w14:paraId="7E6B57DB" w14:textId="77777777" w:rsidR="00FD4472" w:rsidRPr="00507F73" w:rsidRDefault="00FD4472" w:rsidP="00AF59E2">
            <w:pPr>
              <w:pStyle w:val="NormalInBox"/>
              <w:spacing w:after="0"/>
            </w:pPr>
            <w:r>
              <w:t>Γ</w:t>
            </w:r>
            <w:r w:rsidRPr="00507F73">
              <w:t xml:space="preserve"> ΕΞΑΜΗΝΟ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08232CEC" w14:textId="77777777" w:rsidR="00FD4472" w:rsidRDefault="00FD4472" w:rsidP="00AF59E2">
            <w:pPr>
              <w:pStyle w:val="NormalInBox"/>
              <w:spacing w:after="0"/>
            </w:pPr>
          </w:p>
        </w:tc>
      </w:tr>
      <w:tr w:rsidR="00FD4472" w:rsidRPr="00612225" w14:paraId="419C34DF" w14:textId="487F0917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33C73609" w14:textId="77777777" w:rsidR="00FD4472" w:rsidRPr="00612225" w:rsidRDefault="00FD4472" w:rsidP="00AF59E2">
            <w:pPr>
              <w:rPr>
                <w:bCs/>
                <w:color w:val="FFFFFF" w:themeColor="background1"/>
              </w:rPr>
            </w:pPr>
          </w:p>
        </w:tc>
        <w:tc>
          <w:tcPr>
            <w:tcW w:w="6276" w:type="dxa"/>
            <w:tcBorders>
              <w:left w:val="single" w:sz="4" w:space="0" w:color="4472C4" w:themeColor="accent1"/>
              <w:right w:val="nil"/>
            </w:tcBorders>
            <w:shd w:val="clear" w:color="auto" w:fill="8EAADB" w:themeFill="accent1" w:themeFillTint="99"/>
          </w:tcPr>
          <w:p w14:paraId="7C70BAED" w14:textId="77777777" w:rsidR="00FD4472" w:rsidRPr="00D03A56" w:rsidRDefault="00FD4472" w:rsidP="00AF59E2">
            <w:pPr>
              <w:pStyle w:val="1CharCharChar"/>
              <w:rPr>
                <w:bCs/>
                <w:color w:val="FFFFFF" w:themeColor="background1"/>
              </w:rPr>
            </w:pPr>
            <w:r w:rsidRPr="000733F5">
              <w:rPr>
                <w:bCs/>
                <w:color w:val="FFFFFF" w:themeColor="background1"/>
              </w:rPr>
              <w:t xml:space="preserve">Μαθήματα Επιλογής </w:t>
            </w:r>
            <w:r>
              <w:rPr>
                <w:bCs/>
                <w:color w:val="FFFFFF" w:themeColor="background1"/>
              </w:rPr>
              <w:br/>
            </w:r>
            <w:r w:rsidRPr="000733F5">
              <w:rPr>
                <w:bCs/>
                <w:color w:val="FFFFFF" w:themeColor="background1"/>
              </w:rPr>
              <w:t xml:space="preserve"> –  Επιλέγονται 2 μαθήματα των 8 </w:t>
            </w:r>
            <w:proofErr w:type="spellStart"/>
            <w:r w:rsidRPr="000733F5">
              <w:rPr>
                <w:bCs/>
                <w:color w:val="FFFFFF" w:themeColor="background1"/>
              </w:rPr>
              <w:t>ECTS</w:t>
            </w:r>
            <w:proofErr w:type="spellEnd"/>
            <w:r w:rsidRPr="000733F5">
              <w:rPr>
                <w:bCs/>
                <w:color w:val="FFFFFF" w:themeColor="background1"/>
              </w:rPr>
              <w:t xml:space="preserve"> και 2 μαθήματα των 7 </w:t>
            </w:r>
            <w:proofErr w:type="spellStart"/>
            <w:r w:rsidRPr="000733F5">
              <w:rPr>
                <w:bCs/>
                <w:color w:val="FFFFFF" w:themeColor="background1"/>
              </w:rPr>
              <w:t>ECTS</w:t>
            </w:r>
            <w:proofErr w:type="spellEnd"/>
            <w:r w:rsidRPr="000733F5">
              <w:rPr>
                <w:bCs/>
                <w:color w:val="FFFFFF" w:themeColor="background1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0BC01721" w14:textId="77777777" w:rsidR="00FD4472" w:rsidRPr="000733F5" w:rsidRDefault="00FD4472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0733F5">
              <w:rPr>
                <w:bCs/>
                <w:color w:val="FFFFFF" w:themeColor="background1"/>
              </w:rPr>
              <w:t>Διδ</w:t>
            </w:r>
            <w:proofErr w:type="spellEnd"/>
            <w:r w:rsidRPr="000733F5">
              <w:rPr>
                <w:bCs/>
                <w:color w:val="FFFFFF" w:themeColor="background1"/>
              </w:rPr>
              <w:t>. ώρες¹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8EAADB" w:themeFill="accent1" w:themeFillTint="99"/>
          </w:tcPr>
          <w:p w14:paraId="6343F85F" w14:textId="77777777" w:rsidR="00FD4472" w:rsidRPr="000733F5" w:rsidRDefault="00FD4472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proofErr w:type="spellStart"/>
            <w:r w:rsidRPr="000733F5">
              <w:rPr>
                <w:bCs/>
                <w:color w:val="FFFFFF" w:themeColor="background1"/>
              </w:rPr>
              <w:t>ECTS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C8C8967" w14:textId="554D28C4" w:rsidR="00FD4472" w:rsidRPr="000733F5" w:rsidRDefault="00FD4472" w:rsidP="00AF59E2">
            <w:pPr>
              <w:pStyle w:val="1CharCharChar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Δήλωση</w:t>
            </w:r>
          </w:p>
        </w:tc>
      </w:tr>
      <w:tr w:rsidR="00FD4472" w:rsidRPr="00EB072D" w14:paraId="42EC930E" w14:textId="46800A49" w:rsidTr="00FD4472">
        <w:trPr>
          <w:trHeight w:val="95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20A5191E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78C16006" w14:textId="77777777" w:rsidR="00FD4472" w:rsidRPr="00270CF7" w:rsidRDefault="00FD4472" w:rsidP="00AF59E2">
            <w:pPr>
              <w:pStyle w:val="ab"/>
            </w:pPr>
            <w:r w:rsidRPr="00270CF7">
              <w:rPr>
                <w:b/>
              </w:rPr>
              <w:t xml:space="preserve">ΚΜΠ-Ε01 </w:t>
            </w:r>
            <w:r w:rsidRPr="00270CF7">
              <w:t xml:space="preserve">ΘΑΛΑΣΣΙΑ </w:t>
            </w:r>
            <w:proofErr w:type="spellStart"/>
            <w:r w:rsidRPr="00270CF7">
              <w:t>ΠΑΛΑΙΟΟΙΚΟΛΟΓΙΑ</w:t>
            </w:r>
            <w:proofErr w:type="spellEnd"/>
          </w:p>
        </w:tc>
        <w:tc>
          <w:tcPr>
            <w:tcW w:w="1134" w:type="dxa"/>
          </w:tcPr>
          <w:p w14:paraId="2D8DB500" w14:textId="77777777" w:rsidR="00FD4472" w:rsidRPr="00270CF7" w:rsidRDefault="00FD4472" w:rsidP="00AF59E2">
            <w:pPr>
              <w:pStyle w:val="aa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0658D5A" w14:textId="77777777" w:rsidR="00FD4472" w:rsidRPr="00270CF7" w:rsidRDefault="00FD4472" w:rsidP="00AF59E2">
            <w:pPr>
              <w:pStyle w:val="aa"/>
            </w:pPr>
            <w:r w:rsidRPr="00270CF7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281" w14:textId="77777777" w:rsidR="00FD4472" w:rsidRPr="00270CF7" w:rsidRDefault="00FD4472" w:rsidP="00AF59E2">
            <w:pPr>
              <w:pStyle w:val="aa"/>
            </w:pPr>
          </w:p>
        </w:tc>
      </w:tr>
      <w:tr w:rsidR="00FD4472" w:rsidRPr="00EB072D" w14:paraId="2EA9BB71" w14:textId="53908C7D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08D2665E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0AADD54E" w14:textId="77777777" w:rsidR="00FD4472" w:rsidRPr="00270CF7" w:rsidRDefault="00FD4472" w:rsidP="00AF59E2">
            <w:pPr>
              <w:pStyle w:val="ab"/>
            </w:pPr>
            <w:r w:rsidRPr="00270CF7">
              <w:rPr>
                <w:b/>
              </w:rPr>
              <w:t xml:space="preserve">ΚΜΠ-Ε02 </w:t>
            </w:r>
            <w:proofErr w:type="spellStart"/>
            <w:r w:rsidRPr="00270CF7">
              <w:t>ΠΑΛΑΙΟΩΚΕΑΝΟΓΡΑΦΙΚΟΙ</w:t>
            </w:r>
            <w:proofErr w:type="spellEnd"/>
            <w:r w:rsidRPr="00270CF7">
              <w:t xml:space="preserve"> ΚΑΙ </w:t>
            </w:r>
            <w:proofErr w:type="spellStart"/>
            <w:r w:rsidRPr="00270CF7">
              <w:t>ΠΑΛΑΙΟΚΛΙΜΑΤΙΚΟΙ</w:t>
            </w:r>
            <w:proofErr w:type="spellEnd"/>
            <w:r w:rsidRPr="00270CF7">
              <w:t xml:space="preserve"> ΔΕΙΚΤΕΣ</w:t>
            </w:r>
          </w:p>
        </w:tc>
        <w:tc>
          <w:tcPr>
            <w:tcW w:w="1134" w:type="dxa"/>
          </w:tcPr>
          <w:p w14:paraId="49DCCACE" w14:textId="77777777" w:rsidR="00FD4472" w:rsidRPr="00270CF7" w:rsidRDefault="00FD4472" w:rsidP="00AF59E2">
            <w:pPr>
              <w:pStyle w:val="aa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65D26E4" w14:textId="77777777" w:rsidR="00FD4472" w:rsidRPr="00270CF7" w:rsidRDefault="00FD4472" w:rsidP="00AF59E2">
            <w:pPr>
              <w:pStyle w:val="aa"/>
            </w:pPr>
            <w:r w:rsidRPr="00270CF7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824" w14:textId="77777777" w:rsidR="00FD4472" w:rsidRPr="00270CF7" w:rsidRDefault="00FD4472" w:rsidP="00AF59E2">
            <w:pPr>
              <w:pStyle w:val="aa"/>
            </w:pPr>
          </w:p>
        </w:tc>
      </w:tr>
      <w:tr w:rsidR="00FD4472" w:rsidRPr="00EB072D" w14:paraId="36AE8C51" w14:textId="6E8FEA05" w:rsidTr="00FD4472">
        <w:trPr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4088A3E2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5503FA07" w14:textId="77777777" w:rsidR="00FD4472" w:rsidRPr="00270CF7" w:rsidRDefault="00FD4472" w:rsidP="00AF59E2">
            <w:pPr>
              <w:pStyle w:val="ab"/>
            </w:pPr>
            <w:r w:rsidRPr="00270CF7">
              <w:rPr>
                <w:b/>
              </w:rPr>
              <w:t xml:space="preserve">ΚΜΠ-Ε03 </w:t>
            </w:r>
            <w:r w:rsidRPr="00270CF7">
              <w:t>ΠΑΛΑΙΟΝΤΟΛΟΓΙΑ ΚΑΙ ΒΙΟΠΟΙΚΙΛΟΤΗΤΑ</w:t>
            </w:r>
          </w:p>
        </w:tc>
        <w:tc>
          <w:tcPr>
            <w:tcW w:w="1134" w:type="dxa"/>
          </w:tcPr>
          <w:p w14:paraId="149BD216" w14:textId="77777777" w:rsidR="00FD4472" w:rsidRPr="00270CF7" w:rsidRDefault="00FD4472" w:rsidP="00AF59E2">
            <w:pPr>
              <w:pStyle w:val="aa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8D74CEA" w14:textId="77777777" w:rsidR="00FD4472" w:rsidRPr="00270CF7" w:rsidRDefault="00FD4472" w:rsidP="00AF59E2">
            <w:pPr>
              <w:pStyle w:val="aa"/>
            </w:pPr>
            <w:r w:rsidRPr="00270CF7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C638" w14:textId="77777777" w:rsidR="00FD4472" w:rsidRPr="00270CF7" w:rsidRDefault="00FD4472" w:rsidP="00AF59E2">
            <w:pPr>
              <w:pStyle w:val="aa"/>
            </w:pPr>
          </w:p>
        </w:tc>
      </w:tr>
      <w:tr w:rsidR="00FD4472" w:rsidRPr="00EB072D" w14:paraId="0D9D3C13" w14:textId="1EEE0453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6149DB10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6965D445" w14:textId="77777777" w:rsidR="00FD4472" w:rsidRPr="00270CF7" w:rsidRDefault="00FD4472" w:rsidP="00AF59E2">
            <w:pPr>
              <w:pStyle w:val="ab"/>
            </w:pPr>
            <w:r w:rsidRPr="00270CF7">
              <w:rPr>
                <w:b/>
              </w:rPr>
              <w:t xml:space="preserve">ΚΜΠ-Ε04 </w:t>
            </w:r>
            <w:r w:rsidRPr="00270CF7">
              <w:t xml:space="preserve">ΒΙΟΣΦΑΙΡΑ ΚΑΙ </w:t>
            </w:r>
            <w:proofErr w:type="spellStart"/>
            <w:r w:rsidRPr="00270CF7">
              <w:t>ΓΕΩΠΕΡΙΒΑΛΛΟΝΤΙΚΕΣ</w:t>
            </w:r>
            <w:proofErr w:type="spellEnd"/>
            <w:r w:rsidRPr="00270CF7">
              <w:t xml:space="preserve"> ΕΦΑΡΜΟΓΕΣ</w:t>
            </w:r>
          </w:p>
        </w:tc>
        <w:tc>
          <w:tcPr>
            <w:tcW w:w="1134" w:type="dxa"/>
          </w:tcPr>
          <w:p w14:paraId="028D44A5" w14:textId="77777777" w:rsidR="00FD4472" w:rsidRPr="00270CF7" w:rsidRDefault="00FD4472" w:rsidP="00AF59E2">
            <w:pPr>
              <w:pStyle w:val="aa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08F1ECD" w14:textId="77777777" w:rsidR="00FD4472" w:rsidRPr="00270CF7" w:rsidRDefault="00FD4472" w:rsidP="00AF59E2">
            <w:pPr>
              <w:pStyle w:val="aa"/>
            </w:pPr>
            <w:r w:rsidRPr="00270CF7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D8D" w14:textId="77777777" w:rsidR="00FD4472" w:rsidRPr="00270CF7" w:rsidRDefault="00FD4472" w:rsidP="00AF59E2">
            <w:pPr>
              <w:pStyle w:val="aa"/>
            </w:pPr>
          </w:p>
        </w:tc>
      </w:tr>
      <w:tr w:rsidR="00FD4472" w:rsidRPr="00EB072D" w14:paraId="5DB17778" w14:textId="2D30E2F2" w:rsidTr="00FD4472">
        <w:trPr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641665B5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4A48C267" w14:textId="77777777" w:rsidR="00FD4472" w:rsidRPr="00270CF7" w:rsidRDefault="00FD4472" w:rsidP="00AF59E2">
            <w:pPr>
              <w:pStyle w:val="ab"/>
            </w:pPr>
            <w:r w:rsidRPr="00270CF7">
              <w:rPr>
                <w:b/>
              </w:rPr>
              <w:t xml:space="preserve">ΚΜΠ-Ε05 </w:t>
            </w:r>
            <w:proofErr w:type="spellStart"/>
            <w:r w:rsidRPr="00270CF7">
              <w:t>ΓΕΩΕΠΙΚΙΝΔΥΝΟΤΗΤΑ</w:t>
            </w:r>
            <w:proofErr w:type="spellEnd"/>
            <w:r w:rsidRPr="00270CF7">
              <w:t xml:space="preserve"> ΚΑΙ ΙΖΗΜΑΤΟΓΕΝΕΣΗ </w:t>
            </w:r>
          </w:p>
        </w:tc>
        <w:tc>
          <w:tcPr>
            <w:tcW w:w="1134" w:type="dxa"/>
          </w:tcPr>
          <w:p w14:paraId="6456B9D0" w14:textId="77777777" w:rsidR="00FD4472" w:rsidRPr="00270CF7" w:rsidRDefault="00FD4472" w:rsidP="00AF59E2">
            <w:pPr>
              <w:pStyle w:val="aa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E235CF1" w14:textId="77777777" w:rsidR="00FD4472" w:rsidRPr="00270CF7" w:rsidRDefault="00FD4472" w:rsidP="00AF59E2">
            <w:pPr>
              <w:pStyle w:val="aa"/>
            </w:pPr>
            <w:r w:rsidRPr="00270CF7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4A5" w14:textId="77777777" w:rsidR="00FD4472" w:rsidRPr="00270CF7" w:rsidRDefault="00FD4472" w:rsidP="00AF59E2">
            <w:pPr>
              <w:pStyle w:val="aa"/>
            </w:pPr>
          </w:p>
        </w:tc>
      </w:tr>
      <w:tr w:rsidR="00FD4472" w:rsidRPr="00EB072D" w14:paraId="7FC61EA8" w14:textId="73ADB9C3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7C41226A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69D224F5" w14:textId="77777777" w:rsidR="00FD4472" w:rsidRPr="00270CF7" w:rsidRDefault="00FD4472" w:rsidP="00AF59E2">
            <w:pPr>
              <w:pStyle w:val="ab"/>
            </w:pPr>
            <w:r w:rsidRPr="00270CF7">
              <w:rPr>
                <w:b/>
              </w:rPr>
              <w:t xml:space="preserve">ΚΜΠ-Ε06 </w:t>
            </w:r>
            <w:r w:rsidRPr="00270CF7">
              <w:t>ΕΦΑΡΜΟΣΜΕΝΗ ΥΔΡΟΛΟΓΙΑ</w:t>
            </w:r>
          </w:p>
        </w:tc>
        <w:tc>
          <w:tcPr>
            <w:tcW w:w="1134" w:type="dxa"/>
          </w:tcPr>
          <w:p w14:paraId="3DE0ACF0" w14:textId="77777777" w:rsidR="00FD4472" w:rsidRPr="00270CF7" w:rsidRDefault="00FD4472" w:rsidP="00AF59E2">
            <w:pPr>
              <w:pStyle w:val="aa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F57362C" w14:textId="77777777" w:rsidR="00FD4472" w:rsidRPr="00270CF7" w:rsidRDefault="00FD4472" w:rsidP="00AF59E2">
            <w:pPr>
              <w:pStyle w:val="aa"/>
            </w:pPr>
            <w:r w:rsidRPr="00270CF7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64A" w14:textId="77777777" w:rsidR="00FD4472" w:rsidRPr="00270CF7" w:rsidRDefault="00FD4472" w:rsidP="00AF59E2">
            <w:pPr>
              <w:pStyle w:val="aa"/>
            </w:pPr>
          </w:p>
        </w:tc>
      </w:tr>
      <w:tr w:rsidR="00FD4472" w:rsidRPr="00EB072D" w14:paraId="670CE048" w14:textId="564736D0" w:rsidTr="00FD4472">
        <w:trPr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6E9309CA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19EB86D7" w14:textId="77777777" w:rsidR="00FD4472" w:rsidRPr="00270CF7" w:rsidRDefault="00FD4472" w:rsidP="00AF59E2">
            <w:pPr>
              <w:pStyle w:val="ab"/>
            </w:pPr>
            <w:r w:rsidRPr="00270CF7">
              <w:rPr>
                <w:b/>
              </w:rPr>
              <w:t xml:space="preserve">ΚΜΠ-Ε07 </w:t>
            </w:r>
            <w:r w:rsidRPr="00270CF7">
              <w:t>ΥΠΟΘΑΛΑΣΣΙΑ ΓΕΩΜΟΡΦΟΛΟΓΙΑ - ΔΙΑΧΕΙΡΙΣΗ ΠΑΡΑΚΤΙΑΣ ΖΩΝΗΣ</w:t>
            </w:r>
          </w:p>
        </w:tc>
        <w:tc>
          <w:tcPr>
            <w:tcW w:w="1134" w:type="dxa"/>
          </w:tcPr>
          <w:p w14:paraId="7BA0B4B4" w14:textId="77777777" w:rsidR="00FD4472" w:rsidRPr="00270CF7" w:rsidRDefault="00FD4472" w:rsidP="00AF59E2">
            <w:pPr>
              <w:pStyle w:val="aa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F414BFC" w14:textId="77777777" w:rsidR="00FD4472" w:rsidRPr="00270CF7" w:rsidRDefault="00FD4472" w:rsidP="00AF59E2">
            <w:pPr>
              <w:pStyle w:val="aa"/>
            </w:pPr>
            <w:r w:rsidRPr="00270CF7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B2EA" w14:textId="77777777" w:rsidR="00FD4472" w:rsidRPr="00270CF7" w:rsidRDefault="00FD4472" w:rsidP="00AF59E2">
            <w:pPr>
              <w:pStyle w:val="aa"/>
            </w:pPr>
          </w:p>
        </w:tc>
      </w:tr>
      <w:tr w:rsidR="00FD4472" w:rsidRPr="00EB072D" w14:paraId="4772BD25" w14:textId="1FF27D52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74050CE9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00CD2FEC" w14:textId="77777777" w:rsidR="00FD4472" w:rsidRPr="00270CF7" w:rsidRDefault="00FD4472" w:rsidP="00AF59E2">
            <w:pPr>
              <w:pStyle w:val="ab"/>
            </w:pPr>
            <w:r w:rsidRPr="00270CF7">
              <w:rPr>
                <w:b/>
              </w:rPr>
              <w:t xml:space="preserve">ΚΜΠ-Ε08 </w:t>
            </w:r>
            <w:proofErr w:type="spellStart"/>
            <w:r w:rsidRPr="00270CF7">
              <w:t>ΤΗΛΕΠΙΣΚΟΠΗΣΗ</w:t>
            </w:r>
            <w:proofErr w:type="spellEnd"/>
            <w:r w:rsidRPr="00270CF7">
              <w:t xml:space="preserve"> ΚΑΙ ΕΦΑΡΜΟΓΕΣ ΔΟΡΥΦΟΡΙΚΩΝ ΔΕΔΟΜΕΝΩΝ</w:t>
            </w:r>
          </w:p>
        </w:tc>
        <w:tc>
          <w:tcPr>
            <w:tcW w:w="1134" w:type="dxa"/>
          </w:tcPr>
          <w:p w14:paraId="5AB42C27" w14:textId="77777777" w:rsidR="00FD4472" w:rsidRPr="00270CF7" w:rsidRDefault="00FD4472" w:rsidP="00AF59E2">
            <w:pPr>
              <w:pStyle w:val="aa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D0EAF95" w14:textId="77777777" w:rsidR="00FD4472" w:rsidRPr="00270CF7" w:rsidRDefault="00FD4472" w:rsidP="00AF59E2">
            <w:pPr>
              <w:pStyle w:val="aa"/>
            </w:pPr>
            <w:r w:rsidRPr="00270CF7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831D" w14:textId="77777777" w:rsidR="00FD4472" w:rsidRPr="00270CF7" w:rsidRDefault="00FD4472" w:rsidP="00AF59E2">
            <w:pPr>
              <w:pStyle w:val="aa"/>
            </w:pPr>
          </w:p>
        </w:tc>
      </w:tr>
      <w:tr w:rsidR="00FD4472" w:rsidRPr="00EB072D" w14:paraId="7C7F74C1" w14:textId="0BB8BE97" w:rsidTr="00FD4472">
        <w:trPr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7CF225D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00660F2C" w14:textId="77777777" w:rsidR="00FD4472" w:rsidRPr="00270CF7" w:rsidRDefault="00FD4472" w:rsidP="00AF59E2">
            <w:pPr>
              <w:pStyle w:val="ab"/>
            </w:pPr>
            <w:r w:rsidRPr="00270CF7">
              <w:rPr>
                <w:b/>
              </w:rPr>
              <w:t>ΚΜΠ-Ε09</w:t>
            </w:r>
            <w:r w:rsidRPr="00270CF7">
              <w:t xml:space="preserve"> ΕΦΑΡΜΟΣΜΕΝΗ ΚΑΙ ΚΑΡΣΤΙΚΗ ΓΕΩΜΟΡΦΟΛΟΓΙΑ</w:t>
            </w:r>
          </w:p>
        </w:tc>
        <w:tc>
          <w:tcPr>
            <w:tcW w:w="1134" w:type="dxa"/>
          </w:tcPr>
          <w:p w14:paraId="6660C61A" w14:textId="77777777" w:rsidR="00FD4472" w:rsidRPr="00270CF7" w:rsidRDefault="00FD4472" w:rsidP="00AF59E2">
            <w:pPr>
              <w:pStyle w:val="aa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99CB95A" w14:textId="77777777" w:rsidR="00FD4472" w:rsidRPr="00270CF7" w:rsidRDefault="00FD4472" w:rsidP="00AF59E2">
            <w:pPr>
              <w:pStyle w:val="aa"/>
            </w:pPr>
            <w:r w:rsidRPr="00270CF7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4C2B" w14:textId="77777777" w:rsidR="00FD4472" w:rsidRPr="00270CF7" w:rsidRDefault="00FD4472" w:rsidP="00AF59E2">
            <w:pPr>
              <w:pStyle w:val="aa"/>
            </w:pPr>
          </w:p>
        </w:tc>
      </w:tr>
      <w:tr w:rsidR="00FD4472" w:rsidRPr="00EB072D" w14:paraId="772FEBC2" w14:textId="0D9AF8FF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40AEFFC2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14:paraId="149681D5" w14:textId="77777777" w:rsidR="00FD4472" w:rsidRPr="00270CF7" w:rsidRDefault="00FD4472" w:rsidP="00AF59E2">
            <w:pPr>
              <w:pStyle w:val="ab"/>
            </w:pPr>
            <w:r w:rsidRPr="00270CF7">
              <w:rPr>
                <w:b/>
              </w:rPr>
              <w:t xml:space="preserve">ΚΜΠ-Ε10 </w:t>
            </w:r>
            <w:r w:rsidRPr="00270CF7">
              <w:t xml:space="preserve">ΦΥΣΙΚΕΣ ΚΑΤΑΣΤΡΟΦΕΣ ΚΑΙ ΑΝΘΡΩΠΙΝΗ ΕΠΕΜΒΑΣΗ ΣΤΟ ΠΕΡΙΒΑΛΛΟΝ </w:t>
            </w:r>
          </w:p>
        </w:tc>
        <w:tc>
          <w:tcPr>
            <w:tcW w:w="1134" w:type="dxa"/>
          </w:tcPr>
          <w:p w14:paraId="6CFF7F60" w14:textId="77777777" w:rsidR="00FD4472" w:rsidRPr="00270CF7" w:rsidRDefault="00FD4472" w:rsidP="00AF59E2">
            <w:pPr>
              <w:pStyle w:val="aa"/>
            </w:pPr>
            <w:r w:rsidRPr="00270CF7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0C66C28" w14:textId="77777777" w:rsidR="00FD4472" w:rsidRPr="00270CF7" w:rsidRDefault="00FD4472" w:rsidP="00AF59E2">
            <w:pPr>
              <w:pStyle w:val="aa"/>
            </w:pPr>
            <w:r w:rsidRPr="00270CF7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0D48" w14:textId="77777777" w:rsidR="00FD4472" w:rsidRPr="00270CF7" w:rsidRDefault="00FD4472" w:rsidP="00AF59E2">
            <w:pPr>
              <w:pStyle w:val="aa"/>
            </w:pPr>
          </w:p>
        </w:tc>
      </w:tr>
      <w:tr w:rsidR="00FD4472" w:rsidRPr="00EB072D" w14:paraId="32EAAD7B" w14:textId="2CBD30F0" w:rsidTr="00FD4472">
        <w:trPr>
          <w:trHeight w:val="167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04745848" w14:textId="77777777" w:rsidR="00FD4472" w:rsidRPr="009B4F4E" w:rsidRDefault="00FD4472" w:rsidP="00AF59E2"/>
        </w:tc>
        <w:tc>
          <w:tcPr>
            <w:tcW w:w="6276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7E6B7DB9" w14:textId="77777777" w:rsidR="00FD4472" w:rsidRPr="00D03A56" w:rsidRDefault="00FD4472" w:rsidP="00AF59E2">
            <w:pPr>
              <w:pStyle w:val="2"/>
              <w:jc w:val="right"/>
            </w:pPr>
            <w:r w:rsidRPr="00D03A56">
              <w:t xml:space="preserve">Σύνολο </w:t>
            </w:r>
          </w:p>
        </w:tc>
        <w:tc>
          <w:tcPr>
            <w:tcW w:w="1134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7CC30B8E" w14:textId="77777777" w:rsidR="00FD4472" w:rsidRPr="000733F5" w:rsidRDefault="00FD4472" w:rsidP="00AF59E2">
            <w:pPr>
              <w:pStyle w:val="2"/>
            </w:pPr>
            <w:r w:rsidRPr="000733F5">
              <w:t>16</w:t>
            </w:r>
          </w:p>
        </w:tc>
        <w:tc>
          <w:tcPr>
            <w:tcW w:w="708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619F2F69" w14:textId="77777777" w:rsidR="00FD4472" w:rsidRPr="000733F5" w:rsidRDefault="00FD4472" w:rsidP="00AF59E2">
            <w:pPr>
              <w:pStyle w:val="2"/>
            </w:pPr>
            <w:r w:rsidRPr="000733F5"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8EAADB" w:themeColor="accent1" w:themeTint="99"/>
              <w:bottom w:val="single" w:sz="4" w:space="0" w:color="auto"/>
            </w:tcBorders>
            <w:shd w:val="clear" w:color="auto" w:fill="F4B083" w:themeFill="accent2" w:themeFillTint="99"/>
          </w:tcPr>
          <w:p w14:paraId="710B4059" w14:textId="77777777" w:rsidR="00FD4472" w:rsidRPr="000733F5" w:rsidRDefault="00FD4472" w:rsidP="00AF59E2">
            <w:pPr>
              <w:pStyle w:val="2"/>
            </w:pPr>
          </w:p>
        </w:tc>
      </w:tr>
      <w:tr w:rsidR="00FD4472" w:rsidRPr="00EB072D" w14:paraId="675A182C" w14:textId="57B09C61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8500" w:type="dxa"/>
            <w:gridSpan w:val="4"/>
            <w:tcBorders>
              <w:right w:val="single" w:sz="4" w:space="0" w:color="auto"/>
            </w:tcBorders>
            <w:shd w:val="clear" w:color="auto" w:fill="2E74B5" w:themeFill="accent5" w:themeFillShade="BF"/>
          </w:tcPr>
          <w:p w14:paraId="700E1575" w14:textId="77777777" w:rsidR="00FD4472" w:rsidRPr="00507F73" w:rsidRDefault="00FD4472" w:rsidP="00AF59E2">
            <w:pPr>
              <w:pStyle w:val="NormalInBox"/>
              <w:spacing w:after="0"/>
            </w:pPr>
            <w:r>
              <w:t>Δ</w:t>
            </w:r>
            <w:r w:rsidRPr="00507F73">
              <w:t xml:space="preserve"> ΕΞΑΜΗΝΟ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D6C0D6E" w14:textId="0C21BD99" w:rsidR="00FD4472" w:rsidRDefault="00FD4472" w:rsidP="00AF59E2">
            <w:pPr>
              <w:pStyle w:val="NormalInBox"/>
              <w:spacing w:after="0"/>
            </w:pPr>
            <w:r>
              <w:rPr>
                <w:bCs/>
                <w:color w:val="FFFFFF" w:themeColor="background1"/>
              </w:rPr>
              <w:t>Δήλωση</w:t>
            </w:r>
          </w:p>
        </w:tc>
      </w:tr>
      <w:tr w:rsidR="00FD4472" w:rsidRPr="00EB072D" w14:paraId="451FA253" w14:textId="254C06C9" w:rsidTr="00FD4472">
        <w:trPr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065E34C4" w14:textId="77777777" w:rsidR="00FD4472" w:rsidRPr="00EB072D" w:rsidRDefault="00FD4472" w:rsidP="00AF59E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7410" w:type="dxa"/>
            <w:gridSpan w:val="2"/>
            <w:tcBorders>
              <w:left w:val="nil"/>
            </w:tcBorders>
          </w:tcPr>
          <w:p w14:paraId="671B0271" w14:textId="77777777" w:rsidR="00FD4472" w:rsidRPr="00270CF7" w:rsidRDefault="00FD4472" w:rsidP="00AF59E2">
            <w:pPr>
              <w:pStyle w:val="a8"/>
            </w:pPr>
            <w:r w:rsidRPr="00270CF7">
              <w:t>Εκπόνηση Μεταπτυχιακής Διπλωματικής Εργασίας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2398E95" w14:textId="77777777" w:rsidR="00FD4472" w:rsidRPr="00270CF7" w:rsidRDefault="00FD4472" w:rsidP="00AF59E2">
            <w:pPr>
              <w:pStyle w:val="a9"/>
              <w:rPr>
                <w:lang w:val="en-US"/>
              </w:rPr>
            </w:pPr>
            <w:r w:rsidRPr="00270CF7"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0DFB" w14:textId="77777777" w:rsidR="00FD4472" w:rsidRPr="00270CF7" w:rsidRDefault="00FD4472" w:rsidP="00AF59E2">
            <w:pPr>
              <w:pStyle w:val="a9"/>
            </w:pPr>
          </w:p>
        </w:tc>
      </w:tr>
      <w:tr w:rsidR="00FD4472" w:rsidRPr="00EB072D" w14:paraId="7202577C" w14:textId="39FE4288" w:rsidTr="00FD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69A32CD5" w14:textId="77777777" w:rsidR="00FD4472" w:rsidRPr="009B4F4E" w:rsidRDefault="00FD4472" w:rsidP="00AF59E2"/>
        </w:tc>
        <w:tc>
          <w:tcPr>
            <w:tcW w:w="7410" w:type="dxa"/>
            <w:gridSpan w:val="2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33FBC9B0" w14:textId="77777777" w:rsidR="00FD4472" w:rsidRPr="00D03A56" w:rsidRDefault="00FD4472" w:rsidP="00AF59E2">
            <w:pPr>
              <w:pStyle w:val="2"/>
              <w:jc w:val="right"/>
            </w:pPr>
            <w:r w:rsidRPr="00D03A56">
              <w:t xml:space="preserve">Σύνολο </w:t>
            </w:r>
          </w:p>
        </w:tc>
        <w:tc>
          <w:tcPr>
            <w:tcW w:w="708" w:type="dxa"/>
            <w:tcBorders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5D752466" w14:textId="77777777" w:rsidR="00FD4472" w:rsidRPr="00D03A56" w:rsidRDefault="00FD4472" w:rsidP="00AF59E2">
            <w:pPr>
              <w:pStyle w:val="2"/>
            </w:pPr>
            <w:r w:rsidRPr="00D03A56"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8EAADB" w:themeColor="accent1" w:themeTint="99"/>
            </w:tcBorders>
            <w:shd w:val="clear" w:color="auto" w:fill="F4B083" w:themeFill="accent2" w:themeFillTint="99"/>
          </w:tcPr>
          <w:p w14:paraId="6A4B280E" w14:textId="77777777" w:rsidR="00FD4472" w:rsidRPr="00D03A56" w:rsidRDefault="00FD4472" w:rsidP="00AF59E2">
            <w:pPr>
              <w:pStyle w:val="2"/>
            </w:pPr>
          </w:p>
        </w:tc>
      </w:tr>
    </w:tbl>
    <w:p w14:paraId="73DB988A" w14:textId="77777777" w:rsidR="00BC04C0" w:rsidRPr="005F693F" w:rsidRDefault="00BC04C0" w:rsidP="005F693F">
      <w:pPr>
        <w:jc w:val="center"/>
        <w:rPr>
          <w:lang w:val="el-GR"/>
        </w:rPr>
      </w:pPr>
    </w:p>
    <w:sectPr w:rsidR="00BC04C0" w:rsidRPr="005F693F" w:rsidSect="00BC04C0">
      <w:headerReference w:type="default" r:id="rId6"/>
      <w:footerReference w:type="default" r:id="rId7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FB0C8" w14:textId="77777777" w:rsidR="006326BC" w:rsidRDefault="006326BC" w:rsidP="005F693F">
      <w:pPr>
        <w:spacing w:after="0" w:line="240" w:lineRule="auto"/>
      </w:pPr>
      <w:r>
        <w:separator/>
      </w:r>
    </w:p>
  </w:endnote>
  <w:endnote w:type="continuationSeparator" w:id="0">
    <w:p w14:paraId="32142515" w14:textId="77777777" w:rsidR="006326BC" w:rsidRDefault="006326BC" w:rsidP="005F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024693"/>
      <w:docPartObj>
        <w:docPartGallery w:val="Page Numbers (Bottom of Page)"/>
        <w:docPartUnique/>
      </w:docPartObj>
    </w:sdtPr>
    <w:sdtContent>
      <w:p w14:paraId="0980D538" w14:textId="135FAE2D" w:rsidR="00FD4472" w:rsidRDefault="00FD44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365ECE72" w14:textId="77777777" w:rsidR="00FD4472" w:rsidRDefault="00FD44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225F0" w14:textId="77777777" w:rsidR="006326BC" w:rsidRDefault="006326BC" w:rsidP="005F693F">
      <w:pPr>
        <w:spacing w:after="0" w:line="240" w:lineRule="auto"/>
      </w:pPr>
      <w:r>
        <w:separator/>
      </w:r>
    </w:p>
  </w:footnote>
  <w:footnote w:type="continuationSeparator" w:id="0">
    <w:p w14:paraId="2CFAF647" w14:textId="77777777" w:rsidR="006326BC" w:rsidRDefault="006326BC" w:rsidP="005F693F">
      <w:pPr>
        <w:spacing w:after="0" w:line="240" w:lineRule="auto"/>
      </w:pPr>
      <w:r>
        <w:continuationSeparator/>
      </w:r>
    </w:p>
  </w:footnote>
  <w:footnote w:id="1">
    <w:p w14:paraId="1102389E" w14:textId="77777777" w:rsidR="0078179F" w:rsidRPr="00A033A4" w:rsidRDefault="0078179F" w:rsidP="0078179F">
      <w:pPr>
        <w:pStyle w:val="a6"/>
        <w:ind w:left="272"/>
        <w:rPr>
          <w:rFonts w:ascii="Times New Roman" w:hAnsi="Times New Roman"/>
        </w:rPr>
      </w:pPr>
      <w:r w:rsidRPr="0037376B">
        <w:rPr>
          <w:rStyle w:val="a7"/>
        </w:rPr>
        <w:footnoteRef/>
      </w:r>
      <w:r w:rsidRPr="00A033A4">
        <w:rPr>
          <w:color w:val="FFFFFF"/>
        </w:rPr>
        <w:t xml:space="preserve"> </w:t>
      </w:r>
      <w:r w:rsidRPr="005528AE">
        <w:rPr>
          <w:szCs w:val="16"/>
        </w:rPr>
        <w:t>Διδακτικές ώρες ανά εβδομάδα</w:t>
      </w:r>
    </w:p>
  </w:footnote>
  <w:footnote w:id="2">
    <w:p w14:paraId="6594F019" w14:textId="77777777" w:rsidR="00CA792F" w:rsidRPr="00A033A4" w:rsidRDefault="00CA792F" w:rsidP="00CA792F">
      <w:pPr>
        <w:pStyle w:val="a6"/>
        <w:ind w:left="272"/>
        <w:rPr>
          <w:rFonts w:ascii="Times New Roman" w:hAnsi="Times New Roman"/>
        </w:rPr>
      </w:pPr>
      <w:r w:rsidRPr="0037376B">
        <w:rPr>
          <w:rStyle w:val="a7"/>
        </w:rPr>
        <w:footnoteRef/>
      </w:r>
      <w:r w:rsidRPr="00A033A4">
        <w:rPr>
          <w:color w:val="FFFFFF"/>
        </w:rPr>
        <w:t xml:space="preserve"> </w:t>
      </w:r>
      <w:r w:rsidRPr="005528AE">
        <w:rPr>
          <w:szCs w:val="16"/>
        </w:rPr>
        <w:t>Διδακτικές ώρες ανά εβδομάδα</w:t>
      </w:r>
    </w:p>
  </w:footnote>
  <w:footnote w:id="3">
    <w:p w14:paraId="179B629B" w14:textId="11DFFE01" w:rsidR="00CA792F" w:rsidRPr="00A033A4" w:rsidRDefault="00CA792F" w:rsidP="00CA792F">
      <w:pPr>
        <w:pStyle w:val="a6"/>
        <w:ind w:left="0" w:firstLine="0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74B8" w14:textId="0934000B" w:rsidR="005F693F" w:rsidRDefault="005F693F" w:rsidP="005F693F">
    <w:pPr>
      <w:pStyle w:val="a3"/>
      <w:pBdr>
        <w:bottom w:val="single" w:sz="4" w:space="1" w:color="auto"/>
      </w:pBdr>
    </w:pPr>
    <w:r>
      <w:rPr>
        <w:noProof/>
      </w:rPr>
      <w:drawing>
        <wp:inline distT="0" distB="0" distL="0" distR="0" wp14:anchorId="7FD976C3" wp14:editId="4F7E4FF1">
          <wp:extent cx="2686886" cy="742950"/>
          <wp:effectExtent l="0" t="0" r="0" b="0"/>
          <wp:docPr id="7" name="Εικόνα 7" descr="Εικόνα που περιέχει μαχαίρι, πίνακα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an-left-greek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013" cy="74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68C99949" wp14:editId="06568ECC">
          <wp:extent cx="1438275" cy="649597"/>
          <wp:effectExtent l="0" t="0" r="0" b="0"/>
          <wp:docPr id="8" name="Εικόνα 8" descr="Εικόνα που περιέχει σχεδίασ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pmsge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48" cy="703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D8453" w14:textId="77777777" w:rsidR="005F693F" w:rsidRDefault="005F69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3F"/>
    <w:rsid w:val="0009394A"/>
    <w:rsid w:val="005F693F"/>
    <w:rsid w:val="006326BC"/>
    <w:rsid w:val="0066457C"/>
    <w:rsid w:val="006C08A7"/>
    <w:rsid w:val="0078179F"/>
    <w:rsid w:val="009A4B44"/>
    <w:rsid w:val="00AD0B9C"/>
    <w:rsid w:val="00B61D22"/>
    <w:rsid w:val="00BC04C0"/>
    <w:rsid w:val="00CA792F"/>
    <w:rsid w:val="00D375DC"/>
    <w:rsid w:val="00F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8E62D"/>
  <w15:chartTrackingRefBased/>
  <w15:docId w15:val="{4F686769-DEAF-4B9B-890F-AFD971E1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F693F"/>
    <w:rPr>
      <w:lang w:val="en-GB"/>
    </w:rPr>
  </w:style>
  <w:style w:type="paragraph" w:styleId="a4">
    <w:name w:val="footer"/>
    <w:basedOn w:val="a"/>
    <w:link w:val="Char0"/>
    <w:uiPriority w:val="99"/>
    <w:unhideWhenUsed/>
    <w:rsid w:val="005F6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F693F"/>
    <w:rPr>
      <w:lang w:val="en-GB"/>
    </w:rPr>
  </w:style>
  <w:style w:type="table" w:styleId="a5">
    <w:name w:val="Table Grid"/>
    <w:basedOn w:val="a1"/>
    <w:uiPriority w:val="39"/>
    <w:rsid w:val="005F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rsid w:val="0078179F"/>
    <w:pPr>
      <w:tabs>
        <w:tab w:val="left" w:pos="360"/>
        <w:tab w:val="left" w:pos="1701"/>
      </w:tabs>
      <w:spacing w:after="60" w:line="240" w:lineRule="auto"/>
      <w:ind w:left="612" w:hanging="272"/>
      <w:jc w:val="both"/>
    </w:pPr>
    <w:rPr>
      <w:rFonts w:ascii="Calibri" w:eastAsia="Times New Roman" w:hAnsi="Calibri" w:cs="Calibri"/>
      <w:sz w:val="16"/>
      <w:szCs w:val="18"/>
      <w:lang w:val="el-GR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78179F"/>
    <w:rPr>
      <w:rFonts w:ascii="Calibri" w:eastAsia="Times New Roman" w:hAnsi="Calibri" w:cs="Calibri"/>
      <w:sz w:val="16"/>
      <w:szCs w:val="18"/>
    </w:rPr>
  </w:style>
  <w:style w:type="character" w:styleId="a7">
    <w:name w:val="footnote reference"/>
    <w:basedOn w:val="a0"/>
    <w:uiPriority w:val="99"/>
    <w:semiHidden/>
    <w:rsid w:val="0078179F"/>
    <w:rPr>
      <w:vertAlign w:val="superscript"/>
    </w:rPr>
  </w:style>
  <w:style w:type="paragraph" w:customStyle="1" w:styleId="a8">
    <w:name w:val="Πίνακας Υποχρ. Νεο"/>
    <w:basedOn w:val="a"/>
    <w:rsid w:val="0078179F"/>
    <w:pPr>
      <w:tabs>
        <w:tab w:val="left" w:pos="360"/>
        <w:tab w:val="left" w:pos="1701"/>
      </w:tabs>
      <w:spacing w:after="60" w:line="240" w:lineRule="auto"/>
      <w:jc w:val="both"/>
    </w:pPr>
    <w:rPr>
      <w:rFonts w:ascii="Calibri" w:eastAsia="Times New Roman" w:hAnsi="Calibri" w:cs="Calibri"/>
      <w:sz w:val="18"/>
      <w:szCs w:val="18"/>
      <w:lang w:val="el-GR"/>
    </w:rPr>
  </w:style>
  <w:style w:type="paragraph" w:customStyle="1" w:styleId="a9">
    <w:name w:val="Πίνακας Υποχρ. Νεο Μονάδες"/>
    <w:basedOn w:val="a8"/>
    <w:rsid w:val="0078179F"/>
    <w:pPr>
      <w:tabs>
        <w:tab w:val="clear" w:pos="360"/>
        <w:tab w:val="clear" w:pos="1701"/>
      </w:tabs>
      <w:jc w:val="center"/>
    </w:pPr>
    <w:rPr>
      <w:rFonts w:cs="Times New Roman"/>
      <w:szCs w:val="20"/>
    </w:rPr>
  </w:style>
  <w:style w:type="paragraph" w:customStyle="1" w:styleId="aa">
    <w:name w:val="Πίνακας κυρια επιλ Νεο Μονάδες"/>
    <w:basedOn w:val="a"/>
    <w:rsid w:val="0078179F"/>
    <w:pPr>
      <w:spacing w:after="60" w:line="240" w:lineRule="auto"/>
      <w:jc w:val="center"/>
    </w:pPr>
    <w:rPr>
      <w:rFonts w:ascii="Calibri" w:eastAsia="Times New Roman" w:hAnsi="Calibri" w:cs="Times New Roman"/>
      <w:sz w:val="18"/>
      <w:szCs w:val="20"/>
      <w:lang w:val="el-GR"/>
    </w:rPr>
  </w:style>
  <w:style w:type="paragraph" w:customStyle="1" w:styleId="ab">
    <w:name w:val="Πίνακας Επιλ Νεο"/>
    <w:basedOn w:val="a"/>
    <w:rsid w:val="0078179F"/>
    <w:pPr>
      <w:spacing w:after="60" w:line="240" w:lineRule="auto"/>
    </w:pPr>
    <w:rPr>
      <w:rFonts w:ascii="Calibri" w:eastAsia="Times New Roman" w:hAnsi="Calibri" w:cs="Arial"/>
      <w:sz w:val="18"/>
      <w:szCs w:val="18"/>
      <w:lang w:val="el-GR"/>
    </w:rPr>
  </w:style>
  <w:style w:type="paragraph" w:customStyle="1" w:styleId="2">
    <w:name w:val="Πίνακας Μαθημάτων Τιτλ2 Υποχρεωτικά"/>
    <w:basedOn w:val="a"/>
    <w:rsid w:val="0078179F"/>
    <w:pPr>
      <w:spacing w:after="60" w:line="240" w:lineRule="auto"/>
      <w:jc w:val="center"/>
    </w:pPr>
    <w:rPr>
      <w:rFonts w:ascii="Verdana" w:eastAsia="Times New Roman" w:hAnsi="Verdana" w:cs="Arial"/>
      <w:b/>
      <w:color w:val="FFFFFF"/>
      <w:spacing w:val="28"/>
      <w:sz w:val="18"/>
      <w:szCs w:val="18"/>
      <w:lang w:val="el-GR"/>
    </w:rPr>
  </w:style>
  <w:style w:type="paragraph" w:customStyle="1" w:styleId="1CharCharChar">
    <w:name w:val="Πίνακας Μαθημάτων Τιτλ1 Κωδ_ΤίτλΜαθήμ Char Char Char"/>
    <w:basedOn w:val="a"/>
    <w:link w:val="1CharCharCharChar"/>
    <w:rsid w:val="0078179F"/>
    <w:pPr>
      <w:spacing w:after="60" w:line="240" w:lineRule="auto"/>
    </w:pPr>
    <w:rPr>
      <w:rFonts w:ascii="Calibri" w:eastAsia="Times New Roman" w:hAnsi="Calibri" w:cs="Arial"/>
      <w:b/>
      <w:sz w:val="18"/>
      <w:szCs w:val="18"/>
      <w:lang w:val="el-GR"/>
    </w:rPr>
  </w:style>
  <w:style w:type="character" w:customStyle="1" w:styleId="1CharCharCharChar">
    <w:name w:val="Πίνακας Μαθημάτων Τιτλ1 Κωδ_ΤίτλΜαθήμ Char Char Char Char"/>
    <w:basedOn w:val="a0"/>
    <w:link w:val="1CharCharChar"/>
    <w:rsid w:val="0078179F"/>
    <w:rPr>
      <w:rFonts w:ascii="Calibri" w:eastAsia="Times New Roman" w:hAnsi="Calibri" w:cs="Arial"/>
      <w:b/>
      <w:sz w:val="18"/>
      <w:szCs w:val="18"/>
    </w:rPr>
  </w:style>
  <w:style w:type="paragraph" w:customStyle="1" w:styleId="NormalInBox">
    <w:name w:val="Normal InBox"/>
    <w:basedOn w:val="a"/>
    <w:link w:val="NormalInBoxChar"/>
    <w:qFormat/>
    <w:rsid w:val="0078179F"/>
    <w:pPr>
      <w:tabs>
        <w:tab w:val="left" w:pos="360"/>
        <w:tab w:val="left" w:pos="1701"/>
      </w:tabs>
      <w:spacing w:after="120" w:line="240" w:lineRule="auto"/>
      <w:ind w:right="68"/>
    </w:pPr>
    <w:rPr>
      <w:rFonts w:ascii="Calibri" w:eastAsia="Times New Roman" w:hAnsi="Calibri" w:cs="Calibri"/>
      <w:b/>
      <w:color w:val="FFFFFF"/>
      <w:sz w:val="20"/>
      <w:szCs w:val="20"/>
      <w:lang w:val="el-GR"/>
    </w:rPr>
  </w:style>
  <w:style w:type="character" w:customStyle="1" w:styleId="NormalInBoxChar">
    <w:name w:val="Normal InBox Char"/>
    <w:basedOn w:val="a0"/>
    <w:link w:val="NormalInBox"/>
    <w:rsid w:val="0078179F"/>
    <w:rPr>
      <w:rFonts w:ascii="Calibri" w:eastAsia="Times New Roman" w:hAnsi="Calibri" w:cs="Calibri"/>
      <w:b/>
      <w:color w:val="FFFFFF"/>
      <w:sz w:val="20"/>
      <w:szCs w:val="20"/>
    </w:rPr>
  </w:style>
  <w:style w:type="table" w:customStyle="1" w:styleId="ListTable4-Accent11">
    <w:name w:val="List Table 4 - Accent 11"/>
    <w:basedOn w:val="a1"/>
    <w:uiPriority w:val="49"/>
    <w:rsid w:val="007817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Argyraki</dc:creator>
  <cp:keywords/>
  <dc:description/>
  <cp:lastModifiedBy>Ariadne Argyraki</cp:lastModifiedBy>
  <cp:revision>3</cp:revision>
  <dcterms:created xsi:type="dcterms:W3CDTF">2020-06-24T17:29:00Z</dcterms:created>
  <dcterms:modified xsi:type="dcterms:W3CDTF">2020-06-24T18:19:00Z</dcterms:modified>
</cp:coreProperties>
</file>